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15" w:rsidRPr="000914F3" w:rsidRDefault="0091170D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44305517" wp14:editId="0D3D1EE3">
            <wp:simplePos x="0" y="0"/>
            <wp:positionH relativeFrom="column">
              <wp:posOffset>-1165860</wp:posOffset>
            </wp:positionH>
            <wp:positionV relativeFrom="paragraph">
              <wp:posOffset>-948690</wp:posOffset>
            </wp:positionV>
            <wp:extent cx="7734300" cy="10934700"/>
            <wp:effectExtent l="19050" t="0" r="0" b="0"/>
            <wp:wrapNone/>
            <wp:docPr id="2" name="Рисунок 1" descr="C:\Users\Игорь\Desktop\Мат 1\Обложка методического пособия\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Игорь\Desktop\Мат 1\Обложка методического пособия\в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93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249">
        <w:rPr>
          <w:noProof/>
          <w:sz w:val="28"/>
          <w:szCs w:val="28"/>
          <w:lang w:eastAsia="ru-RU"/>
        </w:rPr>
        <w:t>п</w:t>
      </w:r>
      <w:r w:rsidR="00CD7061">
        <w:rPr>
          <w:noProof/>
          <w:sz w:val="28"/>
          <w:szCs w:val="28"/>
          <w:lang w:eastAsia="ru-RU"/>
        </w:rPr>
        <w:t xml:space="preserve"> </w:t>
      </w: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  <w:r w:rsidRPr="000914F3">
        <w:rPr>
          <w:noProof/>
          <w:color w:val="FFFFFF"/>
          <w:sz w:val="28"/>
          <w:szCs w:val="28"/>
          <w:lang w:eastAsia="ru-RU"/>
        </w:rPr>
        <w:t xml:space="preserve">   </w:t>
      </w: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971249" w:rsidRDefault="00971249" w:rsidP="00971249">
      <w:pPr>
        <w:rPr>
          <w:noProof/>
          <w:color w:val="FFFFFF"/>
          <w:sz w:val="28"/>
          <w:szCs w:val="28"/>
          <w:lang w:eastAsia="ru-RU"/>
        </w:rPr>
      </w:pPr>
    </w:p>
    <w:p w:rsidR="00330104" w:rsidRPr="00142E4B" w:rsidRDefault="00330104" w:rsidP="00330104">
      <w:pPr>
        <w:spacing w:after="0" w:line="264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42E4B">
        <w:rPr>
          <w:rFonts w:ascii="Times New Roman" w:hAnsi="Times New Roman"/>
          <w:b/>
          <w:noProof/>
          <w:sz w:val="28"/>
          <w:szCs w:val="28"/>
          <w:lang w:eastAsia="ru-RU"/>
        </w:rPr>
        <w:t>МЕТОДИЧЕСКАЯ РАЗРАБОТКА</w:t>
      </w:r>
    </w:p>
    <w:p w:rsidR="00330104" w:rsidRPr="00142E4B" w:rsidRDefault="00330104" w:rsidP="00330104">
      <w:pPr>
        <w:spacing w:after="0" w:line="264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266B9" w:rsidRPr="00330104" w:rsidRDefault="00330104" w:rsidP="00330104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142E4B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«СЦЕНАРИЙ КОНЦЕРТА </w:t>
      </w:r>
      <w:r w:rsidR="005266B9" w:rsidRPr="00330104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«</w:t>
      </w:r>
      <w:r w:rsidR="006D3026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СВЯТОЙ ВИТЯЗЬ ЗЕМЛИ РУССКОЙ</w:t>
      </w:r>
      <w:r w:rsidR="0031380B" w:rsidRPr="00330104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!</w:t>
      </w:r>
      <w:r w:rsidR="005266B9" w:rsidRPr="00330104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,</w:t>
      </w:r>
    </w:p>
    <w:p w:rsidR="006D3026" w:rsidRDefault="00330104" w:rsidP="00330104">
      <w:pPr>
        <w:spacing w:line="240" w:lineRule="auto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</w:pPr>
      <w:r w:rsidRPr="00330104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п</w:t>
      </w:r>
      <w:r w:rsidR="00D45620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освящё</w:t>
      </w:r>
      <w:r w:rsidR="00934533" w:rsidRPr="00330104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нного</w:t>
      </w:r>
      <w:r w:rsidR="000654D8" w:rsidRPr="00330104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 </w:t>
      </w:r>
      <w:r w:rsidR="006D3026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Дню России </w:t>
      </w:r>
    </w:p>
    <w:p w:rsidR="00971249" w:rsidRDefault="006D3026" w:rsidP="00330104">
      <w:pPr>
        <w:spacing w:line="240" w:lineRule="auto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и </w:t>
      </w:r>
      <w:r w:rsidR="00C72284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800-летию со дня рождения</w: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 святого князя Александра Невского</w:t>
      </w:r>
      <w:r w:rsidR="002C6640" w:rsidRPr="00330104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.</w:t>
      </w:r>
    </w:p>
    <w:p w:rsidR="00330104" w:rsidRDefault="00330104" w:rsidP="00330104">
      <w:pPr>
        <w:spacing w:line="240" w:lineRule="auto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330104" w:rsidRDefault="00330104" w:rsidP="00330104">
      <w:pPr>
        <w:spacing w:after="240" w:line="264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2E4B">
        <w:rPr>
          <w:rFonts w:ascii="Times New Roman" w:hAnsi="Times New Roman"/>
          <w:b/>
          <w:color w:val="000000"/>
          <w:sz w:val="28"/>
          <w:szCs w:val="28"/>
        </w:rPr>
        <w:t>Автор: методист методического ка</w:t>
      </w:r>
      <w:r>
        <w:rPr>
          <w:rFonts w:ascii="Times New Roman" w:hAnsi="Times New Roman"/>
          <w:b/>
          <w:color w:val="000000"/>
          <w:sz w:val="28"/>
          <w:szCs w:val="28"/>
        </w:rPr>
        <w:t>бинета ФБУ «ЦОК ВКС» Сулим О.В</w:t>
      </w:r>
      <w:r w:rsidR="00D4562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30104" w:rsidRDefault="00330104" w:rsidP="00330104">
      <w:pPr>
        <w:spacing w:after="240" w:line="264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30104" w:rsidRDefault="00330104" w:rsidP="00330104">
      <w:pPr>
        <w:spacing w:after="240" w:line="264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30104" w:rsidRDefault="00330104" w:rsidP="00330104">
      <w:pPr>
        <w:spacing w:after="240" w:line="264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30104" w:rsidRDefault="00330104" w:rsidP="00330104">
      <w:pPr>
        <w:spacing w:after="240" w:line="264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30104" w:rsidRDefault="002C6640" w:rsidP="00330104">
      <w:pPr>
        <w:spacing w:after="240" w:line="264" w:lineRule="auto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</w:pPr>
      <w:r w:rsidRPr="00934533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г</w:t>
      </w:r>
      <w:r w:rsidR="00C352DD" w:rsidRPr="00934533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. Москва</w:t>
      </w:r>
      <w:r w:rsidRPr="00934533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,</w:t>
      </w:r>
    </w:p>
    <w:p w:rsidR="00C352DD" w:rsidRPr="00330104" w:rsidRDefault="005266B9" w:rsidP="00330104">
      <w:pPr>
        <w:spacing w:after="240" w:line="264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4533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2021</w:t>
      </w:r>
      <w:r w:rsidR="00C352DD" w:rsidRPr="00934533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 г.</w:t>
      </w:r>
    </w:p>
    <w:p w:rsidR="002C6640" w:rsidRPr="00934533" w:rsidRDefault="002C6640" w:rsidP="00816FF2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38CA" w:rsidRPr="00140EE9" w:rsidRDefault="00AD38CA" w:rsidP="00AD38CA">
      <w:pPr>
        <w:spacing w:after="0" w:line="264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Ответственный за выпуск</w:t>
      </w:r>
      <w:r w:rsidRPr="00BB1B4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BB1B4B">
        <w:rPr>
          <w:rFonts w:ascii="Times New Roman" w:hAnsi="Times New Roman"/>
          <w:b/>
          <w:color w:val="000000"/>
          <w:sz w:val="28"/>
          <w:szCs w:val="28"/>
        </w:rPr>
        <w:t>етодическ</w:t>
      </w:r>
      <w:r>
        <w:rPr>
          <w:rFonts w:ascii="Times New Roman" w:hAnsi="Times New Roman"/>
          <w:b/>
          <w:color w:val="000000"/>
          <w:sz w:val="28"/>
          <w:szCs w:val="28"/>
        </w:rPr>
        <w:t>ой</w:t>
      </w:r>
      <w:r w:rsidRPr="00BB1B4B">
        <w:rPr>
          <w:rFonts w:ascii="Times New Roman" w:hAnsi="Times New Roman"/>
          <w:b/>
          <w:color w:val="000000"/>
          <w:sz w:val="28"/>
          <w:szCs w:val="28"/>
        </w:rPr>
        <w:t xml:space="preserve"> разработк</w:t>
      </w:r>
      <w:r>
        <w:rPr>
          <w:rFonts w:ascii="Times New Roman" w:hAnsi="Times New Roman"/>
          <w:b/>
          <w:color w:val="000000"/>
          <w:sz w:val="28"/>
          <w:szCs w:val="28"/>
        </w:rPr>
        <w:t>и:</w:t>
      </w:r>
    </w:p>
    <w:p w:rsidR="00AD38CA" w:rsidRPr="00140EE9" w:rsidRDefault="00AD38CA" w:rsidP="00AD38CA">
      <w:pPr>
        <w:spacing w:after="24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140EE9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140EE9">
        <w:rPr>
          <w:rFonts w:ascii="Times New Roman" w:hAnsi="Times New Roman"/>
          <w:color w:val="000000"/>
          <w:sz w:val="28"/>
          <w:szCs w:val="28"/>
        </w:rPr>
        <w:t>БУ «ЦОК ВКС»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40EE9">
        <w:rPr>
          <w:rFonts w:ascii="Times New Roman" w:hAnsi="Times New Roman"/>
          <w:color w:val="000000"/>
          <w:sz w:val="28"/>
          <w:szCs w:val="28"/>
        </w:rPr>
        <w:t xml:space="preserve"> заслуженный работник культуры Р</w:t>
      </w:r>
      <w:r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Pr="00140EE9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едерации</w:t>
      </w:r>
      <w:r w:rsidRPr="00140EE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0EE9">
        <w:rPr>
          <w:rFonts w:ascii="Times New Roman" w:hAnsi="Times New Roman"/>
          <w:color w:val="000000"/>
          <w:sz w:val="28"/>
          <w:szCs w:val="28"/>
        </w:rPr>
        <w:t>Лужбин</w:t>
      </w:r>
      <w:proofErr w:type="spellEnd"/>
      <w:r w:rsidRPr="00140EE9">
        <w:rPr>
          <w:rFonts w:ascii="Times New Roman" w:hAnsi="Times New Roman"/>
          <w:color w:val="000000"/>
          <w:sz w:val="28"/>
          <w:szCs w:val="28"/>
        </w:rPr>
        <w:t xml:space="preserve"> В.С.</w:t>
      </w:r>
    </w:p>
    <w:p w:rsidR="00AD38CA" w:rsidRPr="00BB1B4B" w:rsidRDefault="00AD38CA" w:rsidP="00AD38CA">
      <w:pPr>
        <w:spacing w:after="0" w:line="264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BB1B4B">
        <w:rPr>
          <w:rFonts w:ascii="Times New Roman" w:hAnsi="Times New Roman"/>
          <w:b/>
          <w:color w:val="000000"/>
          <w:sz w:val="28"/>
          <w:szCs w:val="28"/>
        </w:rPr>
        <w:t>етодическую разработку подготовила:</w:t>
      </w:r>
    </w:p>
    <w:p w:rsidR="00AD38CA" w:rsidRPr="00140EE9" w:rsidRDefault="00AD38CA" w:rsidP="00AD38CA">
      <w:pPr>
        <w:spacing w:after="24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140EE9">
        <w:rPr>
          <w:rFonts w:ascii="Times New Roman" w:hAnsi="Times New Roman"/>
          <w:color w:val="000000"/>
          <w:sz w:val="28"/>
          <w:szCs w:val="28"/>
        </w:rPr>
        <w:t>етодист методичес</w:t>
      </w:r>
      <w:r>
        <w:rPr>
          <w:rFonts w:ascii="Times New Roman" w:hAnsi="Times New Roman"/>
          <w:color w:val="000000"/>
          <w:sz w:val="28"/>
          <w:szCs w:val="28"/>
        </w:rPr>
        <w:t>кого кабинета ФБУ «ЦОК ВКС»</w:t>
      </w:r>
      <w:r w:rsidRPr="00140EE9">
        <w:rPr>
          <w:rFonts w:ascii="Times New Roman" w:hAnsi="Times New Roman"/>
          <w:color w:val="000000"/>
          <w:sz w:val="28"/>
          <w:szCs w:val="28"/>
        </w:rPr>
        <w:t xml:space="preserve"> Сулим</w:t>
      </w:r>
      <w:r w:rsidRPr="00BB1B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0EE9">
        <w:rPr>
          <w:rFonts w:ascii="Times New Roman" w:hAnsi="Times New Roman"/>
          <w:color w:val="000000"/>
          <w:sz w:val="28"/>
          <w:szCs w:val="28"/>
        </w:rPr>
        <w:t>О.В.</w:t>
      </w:r>
    </w:p>
    <w:p w:rsidR="00AD38CA" w:rsidRPr="00140EE9" w:rsidRDefault="00AD38CA" w:rsidP="00AD38CA">
      <w:pPr>
        <w:spacing w:after="0" w:line="264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BB1B4B">
        <w:rPr>
          <w:rFonts w:ascii="Times New Roman" w:hAnsi="Times New Roman"/>
          <w:b/>
          <w:color w:val="000000"/>
          <w:sz w:val="28"/>
          <w:szCs w:val="28"/>
        </w:rPr>
        <w:t xml:space="preserve">етодическую разработку </w:t>
      </w: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140EE9">
        <w:rPr>
          <w:rFonts w:ascii="Times New Roman" w:hAnsi="Times New Roman"/>
          <w:b/>
          <w:color w:val="000000"/>
          <w:sz w:val="28"/>
          <w:szCs w:val="28"/>
        </w:rPr>
        <w:t>формил:</w:t>
      </w:r>
    </w:p>
    <w:p w:rsidR="00AD38CA" w:rsidRPr="00140EE9" w:rsidRDefault="00AD38CA" w:rsidP="00AD38CA">
      <w:pPr>
        <w:spacing w:after="24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140EE9">
        <w:rPr>
          <w:rFonts w:ascii="Times New Roman" w:hAnsi="Times New Roman"/>
          <w:color w:val="000000"/>
          <w:sz w:val="28"/>
          <w:szCs w:val="28"/>
        </w:rPr>
        <w:t>ачальник методичес</w:t>
      </w:r>
      <w:r>
        <w:rPr>
          <w:rFonts w:ascii="Times New Roman" w:hAnsi="Times New Roman"/>
          <w:color w:val="000000"/>
          <w:sz w:val="28"/>
          <w:szCs w:val="28"/>
        </w:rPr>
        <w:t>кого кабинета ФБУ «ЦОК ВКС»</w:t>
      </w:r>
      <w:r w:rsidRPr="00140EE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0EE9">
        <w:rPr>
          <w:rFonts w:ascii="Times New Roman" w:hAnsi="Times New Roman"/>
          <w:color w:val="000000"/>
          <w:sz w:val="28"/>
          <w:szCs w:val="28"/>
        </w:rPr>
        <w:t>Лашманов</w:t>
      </w:r>
      <w:proofErr w:type="spellEnd"/>
      <w:r w:rsidRPr="00BB1B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0EE9">
        <w:rPr>
          <w:rFonts w:ascii="Times New Roman" w:hAnsi="Times New Roman"/>
          <w:color w:val="000000"/>
          <w:sz w:val="28"/>
          <w:szCs w:val="28"/>
        </w:rPr>
        <w:t>С.В.</w:t>
      </w:r>
    </w:p>
    <w:p w:rsidR="00AD38CA" w:rsidRPr="00140EE9" w:rsidRDefault="00AD38CA" w:rsidP="00AD38CA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0EE9">
        <w:rPr>
          <w:rFonts w:ascii="Times New Roman" w:hAnsi="Times New Roman"/>
          <w:b/>
          <w:color w:val="000000"/>
          <w:sz w:val="28"/>
          <w:szCs w:val="28"/>
        </w:rPr>
        <w:t>Цель мероприятия:</w:t>
      </w:r>
    </w:p>
    <w:p w:rsidR="00AD38CA" w:rsidRPr="00140EE9" w:rsidRDefault="00AD38CA" w:rsidP="00AD38CA">
      <w:pPr>
        <w:pStyle w:val="a5"/>
        <w:numPr>
          <w:ilvl w:val="0"/>
          <w:numId w:val="13"/>
        </w:numPr>
        <w:spacing w:before="0" w:beforeAutospacing="0" w:after="0" w:afterAutospacing="0" w:line="264" w:lineRule="auto"/>
        <w:ind w:left="0" w:firstLine="709"/>
        <w:jc w:val="both"/>
        <w:rPr>
          <w:color w:val="000000"/>
          <w:sz w:val="28"/>
          <w:szCs w:val="28"/>
        </w:rPr>
      </w:pPr>
      <w:r w:rsidRPr="00140EE9">
        <w:rPr>
          <w:color w:val="000000"/>
          <w:sz w:val="28"/>
          <w:szCs w:val="28"/>
        </w:rPr>
        <w:t>достижение высокого уровня морально-психологического состояния военнослужащих;</w:t>
      </w:r>
    </w:p>
    <w:p w:rsidR="00AD38CA" w:rsidRPr="00140EE9" w:rsidRDefault="00AD38CA" w:rsidP="00AD38CA">
      <w:pPr>
        <w:pStyle w:val="a5"/>
        <w:numPr>
          <w:ilvl w:val="0"/>
          <w:numId w:val="13"/>
        </w:numPr>
        <w:spacing w:before="0" w:beforeAutospacing="0" w:after="0" w:afterAutospacing="0" w:line="264" w:lineRule="auto"/>
        <w:ind w:left="0" w:firstLine="709"/>
        <w:jc w:val="both"/>
        <w:rPr>
          <w:color w:val="000000"/>
          <w:sz w:val="28"/>
          <w:szCs w:val="28"/>
        </w:rPr>
      </w:pPr>
      <w:r w:rsidRPr="00140EE9">
        <w:rPr>
          <w:color w:val="000000"/>
          <w:sz w:val="28"/>
          <w:szCs w:val="28"/>
        </w:rPr>
        <w:t>военно-патриотическое воспитание граждан;</w:t>
      </w:r>
    </w:p>
    <w:p w:rsidR="00AD38CA" w:rsidRPr="00140EE9" w:rsidRDefault="00AD38CA" w:rsidP="00AD38CA">
      <w:pPr>
        <w:pStyle w:val="a5"/>
        <w:numPr>
          <w:ilvl w:val="0"/>
          <w:numId w:val="13"/>
        </w:numPr>
        <w:spacing w:before="0" w:beforeAutospacing="0" w:after="240" w:afterAutospacing="0" w:line="264" w:lineRule="auto"/>
        <w:ind w:left="0" w:firstLine="709"/>
        <w:jc w:val="both"/>
        <w:rPr>
          <w:color w:val="000000"/>
          <w:sz w:val="28"/>
          <w:szCs w:val="28"/>
        </w:rPr>
      </w:pPr>
      <w:r w:rsidRPr="00140EE9">
        <w:rPr>
          <w:color w:val="000000"/>
          <w:sz w:val="28"/>
          <w:szCs w:val="28"/>
        </w:rPr>
        <w:t>воспитание любви к Родине и гордости за свою страну.</w:t>
      </w:r>
    </w:p>
    <w:p w:rsidR="00AD38CA" w:rsidRPr="00140EE9" w:rsidRDefault="00AD38CA" w:rsidP="00AD38CA">
      <w:pPr>
        <w:spacing w:after="0" w:line="264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0EE9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AD38CA" w:rsidRDefault="00C72284" w:rsidP="00AD38CA">
      <w:pPr>
        <w:pStyle w:val="a6"/>
        <w:numPr>
          <w:ilvl w:val="0"/>
          <w:numId w:val="14"/>
        </w:numPr>
        <w:spacing w:after="0" w:line="264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побудить интерес к исторической фигуре Александра Невского</w:t>
      </w:r>
      <w:r w:rsidR="00AD38CA">
        <w:rPr>
          <w:rFonts w:ascii="Times New Roman" w:hAnsi="Times New Roman"/>
          <w:color w:val="000000"/>
          <w:sz w:val="28"/>
          <w:szCs w:val="28"/>
        </w:rPr>
        <w:t>;</w:t>
      </w:r>
    </w:p>
    <w:p w:rsidR="006D3026" w:rsidRPr="00140EE9" w:rsidRDefault="006D3026" w:rsidP="00AD38CA">
      <w:pPr>
        <w:pStyle w:val="a6"/>
        <w:numPr>
          <w:ilvl w:val="0"/>
          <w:numId w:val="14"/>
        </w:numPr>
        <w:spacing w:after="0" w:line="264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воспитание патриотизма и уважения к истории России</w:t>
      </w:r>
      <w:r w:rsidR="00C72284">
        <w:rPr>
          <w:rFonts w:ascii="Times New Roman" w:hAnsi="Times New Roman"/>
          <w:color w:val="000000"/>
          <w:sz w:val="28"/>
          <w:szCs w:val="28"/>
        </w:rPr>
        <w:t>;</w:t>
      </w:r>
    </w:p>
    <w:p w:rsidR="00AD38CA" w:rsidRDefault="00AD38CA" w:rsidP="00AD38CA">
      <w:pPr>
        <w:pStyle w:val="a6"/>
        <w:numPr>
          <w:ilvl w:val="0"/>
          <w:numId w:val="14"/>
        </w:numPr>
        <w:spacing w:after="0" w:line="264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повышение уровня исполнительского мастерства участников концерта;</w:t>
      </w:r>
    </w:p>
    <w:p w:rsidR="00AD38CA" w:rsidRDefault="00AD38CA" w:rsidP="00AD38CA">
      <w:pPr>
        <w:pStyle w:val="a6"/>
        <w:numPr>
          <w:ilvl w:val="0"/>
          <w:numId w:val="14"/>
        </w:numPr>
        <w:spacing w:after="0" w:line="264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повышение культурного уровня слушателей.</w:t>
      </w:r>
      <w:r w:rsidRPr="00140EE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D38CA" w:rsidRDefault="00AD38CA" w:rsidP="00AD38CA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38CA" w:rsidRDefault="00AD38CA" w:rsidP="00AD38CA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38CA" w:rsidRPr="00AD38CA" w:rsidRDefault="00AD38CA" w:rsidP="00AD38CA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38CA" w:rsidRPr="00140EE9" w:rsidRDefault="00AD38CA" w:rsidP="00AD38CA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0EE9">
        <w:rPr>
          <w:rFonts w:ascii="Times New Roman" w:hAnsi="Times New Roman"/>
          <w:color w:val="000000"/>
          <w:sz w:val="28"/>
          <w:szCs w:val="28"/>
        </w:rPr>
        <w:t>Отзывы, замечания и предложения просим направлять по адресу:</w:t>
      </w:r>
    </w:p>
    <w:p w:rsidR="00AD38CA" w:rsidRPr="00140EE9" w:rsidRDefault="00AD38CA" w:rsidP="00AD38CA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0EE9">
        <w:rPr>
          <w:rFonts w:ascii="Times New Roman" w:hAnsi="Times New Roman"/>
          <w:color w:val="000000"/>
          <w:sz w:val="28"/>
          <w:szCs w:val="28"/>
        </w:rPr>
        <w:t xml:space="preserve">115093, </w:t>
      </w:r>
      <w:r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140EE9">
        <w:rPr>
          <w:rFonts w:ascii="Times New Roman" w:hAnsi="Times New Roman"/>
          <w:color w:val="000000"/>
          <w:sz w:val="28"/>
          <w:szCs w:val="28"/>
        </w:rPr>
        <w:t xml:space="preserve">Москва, </w:t>
      </w:r>
      <w:r>
        <w:rPr>
          <w:rFonts w:ascii="Times New Roman" w:hAnsi="Times New Roman"/>
          <w:color w:val="000000"/>
          <w:sz w:val="28"/>
          <w:szCs w:val="28"/>
        </w:rPr>
        <w:t>ул. Павловская, д.</w:t>
      </w:r>
      <w:r w:rsidRPr="00140EE9">
        <w:rPr>
          <w:rFonts w:ascii="Times New Roman" w:hAnsi="Times New Roman"/>
          <w:color w:val="000000"/>
          <w:sz w:val="28"/>
          <w:szCs w:val="28"/>
        </w:rPr>
        <w:t xml:space="preserve"> 8 </w:t>
      </w:r>
    </w:p>
    <w:p w:rsidR="00AD38CA" w:rsidRPr="00140EE9" w:rsidRDefault="00AD38CA" w:rsidP="00AD38CA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ФБУ «ЦОК ВКС» </w:t>
      </w:r>
      <w:r w:rsidRPr="00140EE9">
        <w:rPr>
          <w:rFonts w:ascii="Times New Roman" w:hAnsi="Times New Roman"/>
          <w:color w:val="000000"/>
          <w:sz w:val="28"/>
          <w:szCs w:val="28"/>
        </w:rPr>
        <w:t>Методический кабинет</w:t>
      </w:r>
    </w:p>
    <w:p w:rsidR="00AD38CA" w:rsidRPr="00140EE9" w:rsidRDefault="00AD38CA" w:rsidP="00AD38CA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0EE9">
        <w:rPr>
          <w:rFonts w:ascii="Times New Roman" w:hAnsi="Times New Roman"/>
          <w:color w:val="000000"/>
          <w:sz w:val="28"/>
          <w:szCs w:val="28"/>
        </w:rPr>
        <w:t>Тел: +7(903)116-72-11</w:t>
      </w:r>
      <w:r>
        <w:rPr>
          <w:rFonts w:ascii="Times New Roman" w:hAnsi="Times New Roman"/>
          <w:color w:val="000000"/>
          <w:sz w:val="28"/>
          <w:szCs w:val="28"/>
        </w:rPr>
        <w:t>, +7(499)237-05</w:t>
      </w:r>
      <w:r w:rsidRPr="00140EE9">
        <w:rPr>
          <w:rFonts w:ascii="Times New Roman" w:hAnsi="Times New Roman"/>
          <w:color w:val="000000"/>
          <w:sz w:val="28"/>
          <w:szCs w:val="28"/>
        </w:rPr>
        <w:t>-84;</w:t>
      </w:r>
    </w:p>
    <w:p w:rsidR="00AD38CA" w:rsidRPr="00140EE9" w:rsidRDefault="00AD38CA" w:rsidP="00AD38CA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0EE9">
        <w:rPr>
          <w:rFonts w:ascii="Times New Roman" w:hAnsi="Times New Roman"/>
          <w:color w:val="000000"/>
          <w:sz w:val="28"/>
          <w:szCs w:val="28"/>
        </w:rPr>
        <w:t>Сайт: CLUBVKS.RU</w:t>
      </w:r>
    </w:p>
    <w:p w:rsidR="001D785C" w:rsidRDefault="00AD38CA" w:rsidP="00AD38C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A573BA" w:rsidRPr="005F1D05" w:rsidRDefault="00A573BA" w:rsidP="00A573B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1D0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Сценарий праздничного концерта </w:t>
      </w:r>
    </w:p>
    <w:p w:rsidR="00A573BA" w:rsidRPr="005F1D05" w:rsidRDefault="00A573BA" w:rsidP="00A573B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1D05">
        <w:rPr>
          <w:rFonts w:ascii="Times New Roman" w:hAnsi="Times New Roman"/>
          <w:b/>
          <w:color w:val="000000"/>
          <w:sz w:val="28"/>
          <w:szCs w:val="28"/>
        </w:rPr>
        <w:t>«СВЯТОЙ ВИТЯЗЬ ЗЕМЛИ РУССКОЙ»</w:t>
      </w:r>
    </w:p>
    <w:p w:rsidR="00A573BA" w:rsidRDefault="00A573BA" w:rsidP="00A573BA"/>
    <w:p w:rsidR="00A573BA" w:rsidRPr="00140EE9" w:rsidRDefault="00A573BA" w:rsidP="00A573BA">
      <w:pPr>
        <w:spacing w:after="0" w:line="264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40EE9">
        <w:rPr>
          <w:rFonts w:ascii="Times New Roman" w:hAnsi="Times New Roman"/>
          <w:i/>
          <w:color w:val="000000"/>
          <w:sz w:val="28"/>
          <w:szCs w:val="28"/>
        </w:rPr>
        <w:t>Звучат праздничные фанфары.</w:t>
      </w:r>
    </w:p>
    <w:p w:rsidR="00A573BA" w:rsidRDefault="00A573BA" w:rsidP="00A573B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5E277A">
        <w:rPr>
          <w:b/>
          <w:i/>
          <w:color w:val="000000"/>
          <w:sz w:val="28"/>
          <w:szCs w:val="28"/>
        </w:rPr>
        <w:t>Диктор:</w:t>
      </w:r>
      <w:r>
        <w:rPr>
          <w:color w:val="000000"/>
          <w:sz w:val="28"/>
          <w:szCs w:val="28"/>
        </w:rPr>
        <w:t xml:space="preserve"> «</w:t>
      </w:r>
      <w:r w:rsidRPr="00140EE9">
        <w:rPr>
          <w:color w:val="000000"/>
          <w:sz w:val="28"/>
          <w:szCs w:val="28"/>
        </w:rPr>
        <w:t>Центральный офицерский клуб Воздушно-космических сил Министерства обороны Р</w:t>
      </w:r>
      <w:r>
        <w:rPr>
          <w:color w:val="000000"/>
          <w:sz w:val="28"/>
          <w:szCs w:val="28"/>
        </w:rPr>
        <w:t xml:space="preserve">оссийской </w:t>
      </w:r>
      <w:r w:rsidRPr="00140EE9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едерации»</w:t>
      </w:r>
      <w:r w:rsidRPr="00140EE9">
        <w:rPr>
          <w:color w:val="000000"/>
          <w:sz w:val="28"/>
          <w:szCs w:val="28"/>
        </w:rPr>
        <w:t xml:space="preserve"> представляет концертную программу</w:t>
      </w:r>
      <w:r>
        <w:rPr>
          <w:color w:val="000000"/>
          <w:sz w:val="28"/>
          <w:szCs w:val="28"/>
        </w:rPr>
        <w:t xml:space="preserve"> </w:t>
      </w:r>
      <w:r w:rsidRPr="00BB1B4B">
        <w:rPr>
          <w:b/>
          <w:color w:val="000000"/>
          <w:sz w:val="28"/>
          <w:szCs w:val="28"/>
        </w:rPr>
        <w:t>«</w:t>
      </w:r>
      <w:r w:rsidRPr="006D3026">
        <w:rPr>
          <w:color w:val="000000"/>
          <w:sz w:val="28"/>
          <w:szCs w:val="28"/>
        </w:rPr>
        <w:t>СВЯТОЙ ВИТЯЗЬ ЗЕМЛИ РУССКОЙ</w:t>
      </w:r>
      <w:r w:rsidRPr="00BB1B4B">
        <w:rPr>
          <w:color w:val="000000"/>
          <w:sz w:val="28"/>
          <w:szCs w:val="28"/>
        </w:rPr>
        <w:t>»</w:t>
      </w:r>
      <w:r w:rsidRPr="00140EE9">
        <w:rPr>
          <w:color w:val="000000"/>
          <w:sz w:val="28"/>
          <w:szCs w:val="28"/>
        </w:rPr>
        <w:t xml:space="preserve">, </w:t>
      </w:r>
      <w:r>
        <w:rPr>
          <w:rStyle w:val="contextualspellingandgrammarerror"/>
          <w:color w:val="000000"/>
          <w:sz w:val="28"/>
          <w:szCs w:val="28"/>
        </w:rPr>
        <w:t>посвящённую Дню России и 800-летию со дня рождения святого князя Александра Невского</w:t>
      </w:r>
      <w:r>
        <w:rPr>
          <w:rStyle w:val="eop"/>
          <w:color w:val="000000"/>
          <w:sz w:val="28"/>
          <w:szCs w:val="28"/>
        </w:rPr>
        <w:t>!</w:t>
      </w:r>
    </w:p>
    <w:p w:rsidR="00A573BA" w:rsidRDefault="00A573BA" w:rsidP="00A573B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</w:p>
    <w:p w:rsidR="00A573BA" w:rsidRDefault="00A573BA" w:rsidP="00A573BA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eop"/>
          <w:i/>
          <w:color w:val="000000"/>
          <w:sz w:val="28"/>
          <w:szCs w:val="28"/>
        </w:rPr>
      </w:pPr>
      <w:r w:rsidRPr="00956CC3">
        <w:rPr>
          <w:rStyle w:val="eop"/>
          <w:i/>
          <w:color w:val="000000"/>
          <w:sz w:val="28"/>
          <w:szCs w:val="28"/>
        </w:rPr>
        <w:t>На экране заставка ко Дню России с А. Невским.</w:t>
      </w:r>
    </w:p>
    <w:p w:rsidR="00A573BA" w:rsidRDefault="00A573BA" w:rsidP="00A573BA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eop"/>
          <w:i/>
          <w:color w:val="000000"/>
          <w:sz w:val="28"/>
          <w:szCs w:val="28"/>
        </w:rPr>
      </w:pPr>
    </w:p>
    <w:p w:rsidR="00A573BA" w:rsidRPr="004A06A7" w:rsidRDefault="00A573BA" w:rsidP="00A573B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b/>
          <w:i/>
          <w:color w:val="000000"/>
          <w:sz w:val="28"/>
          <w:szCs w:val="28"/>
        </w:rPr>
      </w:pPr>
      <w:r w:rsidRPr="004A06A7">
        <w:rPr>
          <w:b/>
          <w:i/>
          <w:color w:val="000000"/>
          <w:sz w:val="28"/>
          <w:szCs w:val="28"/>
        </w:rPr>
        <w:t>Ведущий:</w:t>
      </w:r>
    </w:p>
    <w:p w:rsidR="00A573BA" w:rsidRDefault="00A573BA" w:rsidP="00A573B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A06A7">
        <w:rPr>
          <w:color w:val="000000"/>
          <w:sz w:val="28"/>
          <w:szCs w:val="28"/>
        </w:rPr>
        <w:t>Добрый день, дорогие соотечественники!</w:t>
      </w:r>
    </w:p>
    <w:p w:rsidR="00A573BA" w:rsidRDefault="00A573BA" w:rsidP="00A573B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573BA" w:rsidRDefault="00A573BA" w:rsidP="00A573B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b/>
          <w:i/>
          <w:color w:val="000000"/>
          <w:sz w:val="28"/>
          <w:szCs w:val="28"/>
        </w:rPr>
      </w:pPr>
      <w:r w:rsidRPr="004A06A7">
        <w:rPr>
          <w:b/>
          <w:i/>
          <w:color w:val="000000"/>
          <w:sz w:val="28"/>
          <w:szCs w:val="28"/>
        </w:rPr>
        <w:t>Ведущая:</w:t>
      </w:r>
    </w:p>
    <w:p w:rsidR="00A573BA" w:rsidRDefault="00A573BA" w:rsidP="00A573B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Здравствуйте!</w:t>
      </w:r>
    </w:p>
    <w:p w:rsidR="00A573BA" w:rsidRDefault="00A573BA" w:rsidP="00A573B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573BA" w:rsidRPr="004A06A7" w:rsidRDefault="00A573BA" w:rsidP="00A573B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b/>
          <w:i/>
          <w:color w:val="000000"/>
          <w:sz w:val="28"/>
          <w:szCs w:val="28"/>
        </w:rPr>
      </w:pPr>
      <w:r w:rsidRPr="004A06A7">
        <w:rPr>
          <w:b/>
          <w:i/>
          <w:color w:val="000000"/>
          <w:sz w:val="28"/>
          <w:szCs w:val="28"/>
        </w:rPr>
        <w:t>Ведущий:</w:t>
      </w:r>
    </w:p>
    <w:p w:rsidR="00A573BA" w:rsidRPr="004A06A7" w:rsidRDefault="00A573BA" w:rsidP="00A573B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живем в Великой стране с не менее великой историей.</w:t>
      </w:r>
    </w:p>
    <w:p w:rsidR="00A573BA" w:rsidRDefault="00A573BA" w:rsidP="00A573BA">
      <w:pPr>
        <w:pStyle w:val="paragraph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</w:p>
    <w:p w:rsidR="00A573BA" w:rsidRDefault="00A573BA" w:rsidP="00A573B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contextualspellingandgrammarerror"/>
          <w:b/>
          <w:bCs/>
          <w:color w:val="000000"/>
          <w:sz w:val="28"/>
          <w:szCs w:val="28"/>
        </w:rPr>
      </w:pPr>
      <w:r w:rsidRPr="005E277A">
        <w:rPr>
          <w:b/>
          <w:i/>
          <w:color w:val="000000"/>
          <w:sz w:val="28"/>
          <w:szCs w:val="28"/>
        </w:rPr>
        <w:t>Ведущ</w:t>
      </w:r>
      <w:r>
        <w:rPr>
          <w:b/>
          <w:i/>
          <w:color w:val="000000"/>
          <w:sz w:val="28"/>
          <w:szCs w:val="28"/>
        </w:rPr>
        <w:t>ая</w:t>
      </w:r>
      <w:r w:rsidRPr="005E277A">
        <w:rPr>
          <w:b/>
          <w:i/>
          <w:color w:val="000000"/>
          <w:sz w:val="28"/>
          <w:szCs w:val="28"/>
        </w:rPr>
        <w:t>:</w:t>
      </w:r>
      <w:r w:rsidRPr="003D2DE1">
        <w:rPr>
          <w:rStyle w:val="contextualspellingandgrammarerror"/>
          <w:b/>
          <w:bCs/>
          <w:color w:val="000000"/>
          <w:sz w:val="28"/>
          <w:szCs w:val="28"/>
        </w:rPr>
        <w:t xml:space="preserve"> </w:t>
      </w:r>
    </w:p>
    <w:p w:rsidR="00A573BA" w:rsidRPr="00ED2B07" w:rsidRDefault="00A573BA" w:rsidP="00A573B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ED2B07">
        <w:rPr>
          <w:rStyle w:val="contextualspellingandgrammarerror"/>
          <w:bCs/>
          <w:color w:val="000000"/>
          <w:sz w:val="28"/>
          <w:szCs w:val="28"/>
        </w:rPr>
        <w:t>22 марта 2009 года Патриарх Кирилл предложил соединить День России с Днем рождения Святого Александра Невского: «</w:t>
      </w:r>
      <w:r>
        <w:rPr>
          <w:rStyle w:val="contextualspellingandgrammarerror"/>
          <w:bCs/>
          <w:color w:val="000000"/>
          <w:sz w:val="28"/>
          <w:szCs w:val="28"/>
        </w:rPr>
        <w:t>Д</w:t>
      </w:r>
      <w:r w:rsidRPr="00ED2B07">
        <w:rPr>
          <w:rStyle w:val="contextualspellingandgrammarerror"/>
          <w:bCs/>
          <w:color w:val="000000"/>
          <w:sz w:val="28"/>
          <w:szCs w:val="28"/>
        </w:rPr>
        <w:t>ля нас Александр Невский — не только великий русский святой. Это человек</w:t>
      </w:r>
      <w:r>
        <w:rPr>
          <w:rStyle w:val="contextualspellingandgrammarerror"/>
          <w:bCs/>
          <w:color w:val="000000"/>
          <w:sz w:val="28"/>
          <w:szCs w:val="28"/>
        </w:rPr>
        <w:t>, который определил путь России</w:t>
      </w:r>
      <w:r w:rsidRPr="00ED2B07">
        <w:rPr>
          <w:rStyle w:val="contextualspellingandgrammarerror"/>
          <w:bCs/>
          <w:color w:val="000000"/>
          <w:sz w:val="28"/>
          <w:szCs w:val="28"/>
        </w:rPr>
        <w:t>. То, что сделал Александр Невский, и называется Россия, в которой мы живем уже почти тысячу лет»</w:t>
      </w:r>
      <w:r>
        <w:rPr>
          <w:rStyle w:val="contextualspellingandgrammarerror"/>
          <w:bCs/>
          <w:color w:val="000000"/>
          <w:sz w:val="28"/>
          <w:szCs w:val="28"/>
        </w:rPr>
        <w:t>.</w:t>
      </w:r>
    </w:p>
    <w:p w:rsidR="00A573BA" w:rsidRDefault="00A573BA" w:rsidP="00A573B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A573BA" w:rsidRDefault="00A573BA" w:rsidP="00A573B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  <w:i/>
          <w:iCs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Ведущий</w:t>
      </w:r>
      <w:r w:rsidRPr="005E277A">
        <w:rPr>
          <w:b/>
          <w:i/>
          <w:color w:val="000000"/>
          <w:sz w:val="28"/>
          <w:szCs w:val="28"/>
        </w:rPr>
        <w:t>:</w:t>
      </w:r>
      <w:r>
        <w:rPr>
          <w:rStyle w:val="normaltextrun"/>
          <w:b/>
          <w:bCs/>
          <w:i/>
          <w:iCs/>
          <w:color w:val="000000"/>
          <w:sz w:val="28"/>
          <w:szCs w:val="28"/>
        </w:rPr>
        <w:t xml:space="preserve"> </w:t>
      </w:r>
    </w:p>
    <w:p w:rsidR="00A573BA" w:rsidRDefault="00A573BA" w:rsidP="00A573B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  <w:iCs/>
          <w:color w:val="000000"/>
          <w:sz w:val="28"/>
          <w:szCs w:val="28"/>
        </w:rPr>
      </w:pPr>
      <w:r w:rsidRPr="00ED2B07">
        <w:rPr>
          <w:rStyle w:val="normaltextrun"/>
          <w:bCs/>
          <w:iCs/>
          <w:color w:val="000000"/>
          <w:sz w:val="28"/>
          <w:szCs w:val="28"/>
        </w:rPr>
        <w:t>Князь, воин, политик, святой, строитель</w:t>
      </w:r>
      <w:r>
        <w:rPr>
          <w:rStyle w:val="normaltextrun"/>
          <w:bCs/>
          <w:iCs/>
          <w:color w:val="000000"/>
          <w:sz w:val="28"/>
          <w:szCs w:val="28"/>
        </w:rPr>
        <w:t xml:space="preserve"> Земли Русской. Именно он в 2008</w:t>
      </w:r>
      <w:r w:rsidRPr="00ED2B07">
        <w:rPr>
          <w:rStyle w:val="normaltextrun"/>
          <w:bCs/>
          <w:iCs/>
          <w:color w:val="000000"/>
          <w:sz w:val="28"/>
          <w:szCs w:val="28"/>
        </w:rPr>
        <w:t xml:space="preserve"> году становится победителем проекта «Имя России» и объявляется личностью – символом нации! В этом </w:t>
      </w:r>
      <w:r>
        <w:rPr>
          <w:rStyle w:val="normaltextrun"/>
          <w:bCs/>
          <w:iCs/>
          <w:color w:val="000000"/>
          <w:sz w:val="28"/>
          <w:szCs w:val="28"/>
        </w:rPr>
        <w:t>году исполнилось 800 лет</w:t>
      </w:r>
      <w:r w:rsidRPr="00ED2B07">
        <w:rPr>
          <w:rStyle w:val="normaltextrun"/>
          <w:bCs/>
          <w:iCs/>
          <w:color w:val="000000"/>
          <w:sz w:val="28"/>
          <w:szCs w:val="28"/>
        </w:rPr>
        <w:t xml:space="preserve"> со дня рождения князя Александра Ярославича</w:t>
      </w:r>
      <w:r>
        <w:rPr>
          <w:rStyle w:val="normaltextrun"/>
          <w:bCs/>
          <w:iCs/>
          <w:color w:val="000000"/>
          <w:sz w:val="28"/>
          <w:szCs w:val="28"/>
        </w:rPr>
        <w:t>.</w:t>
      </w:r>
    </w:p>
    <w:p w:rsidR="00A573BA" w:rsidRDefault="00A573BA" w:rsidP="00A573BA">
      <w:pPr>
        <w:pStyle w:val="paragraph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A573BA" w:rsidRDefault="00A573BA" w:rsidP="00A573B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b/>
          <w:i/>
          <w:color w:val="000000"/>
          <w:sz w:val="28"/>
          <w:szCs w:val="28"/>
        </w:rPr>
      </w:pPr>
      <w:r w:rsidRPr="005E277A">
        <w:rPr>
          <w:b/>
          <w:i/>
          <w:color w:val="000000"/>
          <w:sz w:val="28"/>
          <w:szCs w:val="28"/>
        </w:rPr>
        <w:t>Ведущ</w:t>
      </w:r>
      <w:r>
        <w:rPr>
          <w:b/>
          <w:i/>
          <w:color w:val="000000"/>
          <w:sz w:val="28"/>
          <w:szCs w:val="28"/>
        </w:rPr>
        <w:t>ая</w:t>
      </w:r>
      <w:r w:rsidRPr="005E277A">
        <w:rPr>
          <w:b/>
          <w:i/>
          <w:color w:val="000000"/>
          <w:sz w:val="28"/>
          <w:szCs w:val="28"/>
        </w:rPr>
        <w:t>: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A573BA" w:rsidRPr="004A3AE5" w:rsidRDefault="00A573BA" w:rsidP="00A573B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сцене танцевальный коллектив «Уличный балет» с композицией «Александр Невский»</w:t>
      </w:r>
      <w:r>
        <w:rPr>
          <w:iCs/>
          <w:color w:val="000000"/>
          <w:sz w:val="28"/>
          <w:szCs w:val="28"/>
        </w:rPr>
        <w:t>, руководитель Яна Мищенко.</w:t>
      </w:r>
    </w:p>
    <w:p w:rsidR="00A573BA" w:rsidRDefault="00A573BA" w:rsidP="00A573BA">
      <w:pPr>
        <w:pStyle w:val="paragraph"/>
        <w:spacing w:before="0" w:beforeAutospacing="0" w:after="0" w:afterAutospacing="0"/>
        <w:ind w:left="709"/>
        <w:rPr>
          <w:i/>
          <w:iCs/>
          <w:color w:val="000000"/>
          <w:sz w:val="28"/>
          <w:szCs w:val="28"/>
        </w:rPr>
      </w:pPr>
    </w:p>
    <w:p w:rsidR="00A573BA" w:rsidRPr="00C50025" w:rsidRDefault="00A573BA" w:rsidP="00A573BA">
      <w:pPr>
        <w:pStyle w:val="paragraph"/>
        <w:numPr>
          <w:ilvl w:val="0"/>
          <w:numId w:val="16"/>
        </w:numPr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C50025">
        <w:rPr>
          <w:i/>
          <w:iCs/>
          <w:color w:val="000000"/>
          <w:sz w:val="28"/>
          <w:szCs w:val="28"/>
        </w:rPr>
        <w:t>«</w:t>
      </w:r>
      <w:r w:rsidRPr="00C50025">
        <w:rPr>
          <w:b/>
          <w:i/>
          <w:iCs/>
          <w:color w:val="000000"/>
          <w:sz w:val="28"/>
          <w:szCs w:val="28"/>
        </w:rPr>
        <w:t>Александр Невский»</w:t>
      </w:r>
      <w:r>
        <w:rPr>
          <w:b/>
          <w:i/>
          <w:iCs/>
          <w:color w:val="000000"/>
          <w:sz w:val="28"/>
          <w:szCs w:val="28"/>
        </w:rPr>
        <w:t>.</w:t>
      </w:r>
      <w:r w:rsidRPr="00C50025">
        <w:rPr>
          <w:b/>
          <w:i/>
          <w:iCs/>
          <w:color w:val="000000"/>
          <w:sz w:val="28"/>
          <w:szCs w:val="28"/>
        </w:rPr>
        <w:t xml:space="preserve"> </w:t>
      </w:r>
      <w:r w:rsidRPr="00C50025">
        <w:rPr>
          <w:i/>
          <w:iCs/>
          <w:color w:val="000000"/>
          <w:sz w:val="28"/>
          <w:szCs w:val="28"/>
        </w:rPr>
        <w:t>Хореографическая композиция.</w:t>
      </w:r>
    </w:p>
    <w:p w:rsidR="00A573BA" w:rsidRDefault="00A573BA" w:rsidP="00A573BA">
      <w:pPr>
        <w:pStyle w:val="paragraph"/>
        <w:spacing w:before="0" w:beforeAutospacing="0" w:after="0" w:afterAutospacing="0"/>
        <w:ind w:left="1069"/>
        <w:rPr>
          <w:i/>
          <w:iCs/>
          <w:color w:val="000000"/>
          <w:sz w:val="28"/>
          <w:szCs w:val="28"/>
        </w:rPr>
      </w:pPr>
      <w:r w:rsidRPr="00C50025">
        <w:rPr>
          <w:i/>
          <w:iCs/>
          <w:color w:val="000000"/>
          <w:sz w:val="28"/>
          <w:szCs w:val="28"/>
        </w:rPr>
        <w:t xml:space="preserve">Исполняет </w:t>
      </w:r>
      <w:r>
        <w:rPr>
          <w:i/>
          <w:iCs/>
          <w:color w:val="000000"/>
          <w:sz w:val="28"/>
          <w:szCs w:val="28"/>
        </w:rPr>
        <w:t xml:space="preserve">Хореографический коллектив </w:t>
      </w:r>
      <w:r>
        <w:rPr>
          <w:b/>
          <w:i/>
          <w:iCs/>
          <w:color w:val="000000"/>
          <w:sz w:val="28"/>
          <w:szCs w:val="28"/>
        </w:rPr>
        <w:t>«Уличный балет»,</w:t>
      </w:r>
      <w:r w:rsidRPr="00B01C1D">
        <w:rPr>
          <w:i/>
          <w:sz w:val="28"/>
          <w:szCs w:val="28"/>
        </w:rPr>
        <w:t xml:space="preserve"> </w:t>
      </w:r>
      <w:r w:rsidRPr="007C0D87">
        <w:rPr>
          <w:i/>
          <w:sz w:val="28"/>
          <w:szCs w:val="28"/>
        </w:rPr>
        <w:t xml:space="preserve">руководитель </w:t>
      </w:r>
      <w:r w:rsidRPr="00B01C1D">
        <w:rPr>
          <w:b/>
          <w:i/>
          <w:sz w:val="28"/>
          <w:szCs w:val="28"/>
        </w:rPr>
        <w:t>Яна Мищенко</w:t>
      </w:r>
      <w:r w:rsidRPr="007C0D87">
        <w:rPr>
          <w:i/>
          <w:sz w:val="28"/>
          <w:szCs w:val="28"/>
        </w:rPr>
        <w:t>.</w:t>
      </w:r>
    </w:p>
    <w:p w:rsidR="00A573BA" w:rsidRDefault="00A573BA" w:rsidP="00A573BA">
      <w:pPr>
        <w:pStyle w:val="paragraph"/>
        <w:spacing w:before="0" w:beforeAutospacing="0" w:after="0" w:afterAutospacing="0"/>
        <w:ind w:left="1069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A573BA" w:rsidRDefault="00A573BA" w:rsidP="00A573BA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</w:t>
      </w:r>
      <w:r w:rsidRPr="00956CC3">
        <w:rPr>
          <w:rFonts w:ascii="Times New Roman" w:hAnsi="Times New Roman"/>
          <w:b/>
          <w:i/>
          <w:sz w:val="28"/>
          <w:szCs w:val="28"/>
        </w:rPr>
        <w:t>Ведущая:</w:t>
      </w:r>
    </w:p>
    <w:p w:rsidR="00A573BA" w:rsidRPr="00B01C1D" w:rsidRDefault="00A573BA" w:rsidP="00A573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956CC3">
        <w:rPr>
          <w:rFonts w:ascii="Times New Roman" w:hAnsi="Times New Roman"/>
          <w:color w:val="000000"/>
          <w:sz w:val="28"/>
          <w:szCs w:val="28"/>
        </w:rPr>
        <w:t xml:space="preserve">Для приветственного слова приглашается </w:t>
      </w:r>
      <w:r>
        <w:rPr>
          <w:rFonts w:ascii="Times New Roman" w:hAnsi="Times New Roman"/>
          <w:color w:val="000000"/>
          <w:sz w:val="28"/>
          <w:szCs w:val="28"/>
        </w:rPr>
        <w:t>Начальник ЦОК ВКС</w:t>
      </w:r>
      <w:r w:rsidRPr="00956CC3">
        <w:rPr>
          <w:rFonts w:ascii="Times New Roman" w:hAnsi="Times New Roman"/>
          <w:color w:val="000000"/>
          <w:sz w:val="28"/>
          <w:szCs w:val="28"/>
        </w:rPr>
        <w:t xml:space="preserve">, Заслуженный работник культуры РФ – В.С. </w:t>
      </w:r>
      <w:proofErr w:type="spellStart"/>
      <w:r w:rsidRPr="00956CC3">
        <w:rPr>
          <w:rFonts w:ascii="Times New Roman" w:hAnsi="Times New Roman"/>
          <w:color w:val="000000"/>
          <w:sz w:val="28"/>
          <w:szCs w:val="28"/>
        </w:rPr>
        <w:t>Лужбин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73BA" w:rsidRDefault="00A573BA" w:rsidP="00A573BA">
      <w:pPr>
        <w:pStyle w:val="paragraph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</w:t>
      </w:r>
    </w:p>
    <w:p w:rsidR="00A573BA" w:rsidRDefault="00A573BA" w:rsidP="00A573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 xml:space="preserve">        </w:t>
      </w:r>
      <w:r>
        <w:rPr>
          <w:b/>
          <w:i/>
          <w:color w:val="000000"/>
          <w:sz w:val="28"/>
          <w:szCs w:val="28"/>
        </w:rPr>
        <w:t xml:space="preserve"> </w:t>
      </w:r>
      <w:r w:rsidRPr="00E5652F">
        <w:rPr>
          <w:b/>
          <w:i/>
          <w:color w:val="000000"/>
          <w:sz w:val="28"/>
          <w:szCs w:val="28"/>
        </w:rPr>
        <w:t xml:space="preserve">В.С. </w:t>
      </w:r>
      <w:proofErr w:type="spellStart"/>
      <w:r w:rsidRPr="00E5652F">
        <w:rPr>
          <w:b/>
          <w:i/>
          <w:color w:val="000000"/>
          <w:sz w:val="28"/>
          <w:szCs w:val="28"/>
        </w:rPr>
        <w:t>Лужбин</w:t>
      </w:r>
      <w:proofErr w:type="spellEnd"/>
      <w:r w:rsidRPr="00E5652F">
        <w:rPr>
          <w:b/>
          <w:i/>
          <w:color w:val="000000"/>
          <w:sz w:val="28"/>
          <w:szCs w:val="28"/>
        </w:rPr>
        <w:t>:</w:t>
      </w:r>
    </w:p>
    <w:p w:rsidR="00A573BA" w:rsidRDefault="00A573BA" w:rsidP="00A573B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Pr="00065089">
        <w:rPr>
          <w:rFonts w:ascii="Times New Roman" w:hAnsi="Times New Roman"/>
          <w:color w:val="000000"/>
          <w:sz w:val="28"/>
          <w:szCs w:val="28"/>
        </w:rPr>
        <w:t xml:space="preserve">Добрый день, дорогие друзья! </w:t>
      </w:r>
      <w:r>
        <w:rPr>
          <w:rFonts w:ascii="Times New Roman" w:hAnsi="Times New Roman"/>
          <w:color w:val="000000"/>
          <w:sz w:val="28"/>
          <w:szCs w:val="28"/>
        </w:rPr>
        <w:t>Здравствуйте, з</w:t>
      </w:r>
      <w:r w:rsidRPr="00065089">
        <w:rPr>
          <w:rFonts w:ascii="Times New Roman" w:hAnsi="Times New Roman"/>
          <w:color w:val="000000"/>
          <w:sz w:val="28"/>
          <w:szCs w:val="28"/>
        </w:rPr>
        <w:t>ащитники нашего Отечества! Разрешите мне от имени Главного командования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В</w:t>
      </w:r>
      <w:r w:rsidRPr="00065089">
        <w:rPr>
          <w:rFonts w:ascii="Times New Roman" w:hAnsi="Times New Roman"/>
          <w:color w:val="000000"/>
          <w:sz w:val="28"/>
          <w:szCs w:val="28"/>
        </w:rPr>
        <w:t xml:space="preserve">оенного совета Воздушно-космических </w:t>
      </w:r>
      <w:r>
        <w:rPr>
          <w:rFonts w:ascii="Times New Roman" w:hAnsi="Times New Roman"/>
          <w:color w:val="000000"/>
          <w:sz w:val="28"/>
          <w:szCs w:val="28"/>
        </w:rPr>
        <w:t xml:space="preserve">сил Министерства обороны РФ </w:t>
      </w:r>
      <w:r w:rsidRPr="00065089">
        <w:rPr>
          <w:rFonts w:ascii="Times New Roman" w:hAnsi="Times New Roman"/>
          <w:color w:val="000000"/>
          <w:sz w:val="28"/>
          <w:szCs w:val="28"/>
        </w:rPr>
        <w:t xml:space="preserve">поздравить вас с </w:t>
      </w:r>
      <w:r>
        <w:rPr>
          <w:rFonts w:ascii="Times New Roman" w:hAnsi="Times New Roman"/>
          <w:color w:val="000000"/>
          <w:sz w:val="28"/>
          <w:szCs w:val="28"/>
        </w:rPr>
        <w:t>одним из главных праздников нашей страны</w:t>
      </w:r>
      <w:r w:rsidRPr="00065089">
        <w:rPr>
          <w:rFonts w:ascii="Times New Roman" w:hAnsi="Times New Roman"/>
          <w:color w:val="000000"/>
          <w:sz w:val="28"/>
          <w:szCs w:val="28"/>
        </w:rPr>
        <w:t>, с Днём России!</w:t>
      </w:r>
      <w:r>
        <w:rPr>
          <w:rFonts w:ascii="Times New Roman" w:hAnsi="Times New Roman"/>
          <w:color w:val="000000"/>
          <w:sz w:val="28"/>
          <w:szCs w:val="28"/>
        </w:rPr>
        <w:t xml:space="preserve"> Этот год особенный! Мы отмечаем 800 лет со дня рождения Святого Благоверного Великого князя, защитника земли русской Александра Невского. Его образ является олицетворением идеального русского героя, воплотившим в себе идеи рыцарского служения Отечеству, понятия долга и чести. В этом образе слились воедино его духовное и воинское служение. Именно Александр Невский сделал всё для того, чтобы объединить всех вокруг своих идей, всех, кто любит Россию, стремится к её развитию и процветанию!     С праздником! </w:t>
      </w:r>
    </w:p>
    <w:p w:rsidR="00A573BA" w:rsidRDefault="00A573BA" w:rsidP="00A573B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Днём России!</w:t>
      </w:r>
    </w:p>
    <w:p w:rsidR="00A573BA" w:rsidRDefault="00A573BA" w:rsidP="00A573B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573BA" w:rsidRDefault="00A573BA" w:rsidP="00A573BA">
      <w:pPr>
        <w:pStyle w:val="paragraph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Ведущий</w:t>
      </w:r>
      <w:r w:rsidRPr="005E277A">
        <w:rPr>
          <w:b/>
          <w:i/>
          <w:color w:val="000000"/>
          <w:sz w:val="28"/>
          <w:szCs w:val="28"/>
        </w:rPr>
        <w:t>:</w:t>
      </w:r>
    </w:p>
    <w:p w:rsidR="00A573BA" w:rsidRDefault="00A573BA" w:rsidP="00A573BA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Россия, мы любим тебя и гордимся тобой! Россия – это те, о ком мы заботимся и за кого болеем. Главное-это люди, которые живут в России. Больше сотни языков, больше двухсот </w:t>
      </w:r>
      <w:proofErr w:type="gramStart"/>
      <w:r>
        <w:rPr>
          <w:color w:val="000000"/>
          <w:sz w:val="28"/>
          <w:szCs w:val="28"/>
        </w:rPr>
        <w:t>национальностей</w:t>
      </w:r>
      <w:proofErr w:type="gramEnd"/>
      <w:r>
        <w:rPr>
          <w:color w:val="000000"/>
          <w:sz w:val="28"/>
          <w:szCs w:val="28"/>
        </w:rPr>
        <w:t xml:space="preserve"> и мы многие века живём вместе одной, большой и дружной семьёй! Такого нет нигде в мире! </w:t>
      </w:r>
    </w:p>
    <w:p w:rsidR="00A573BA" w:rsidRDefault="00A573BA" w:rsidP="00A573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956CC3">
        <w:rPr>
          <w:color w:val="000000"/>
          <w:sz w:val="28"/>
          <w:szCs w:val="28"/>
        </w:rPr>
        <w:t>Россия-это наши родные, друзья и соседи, мы все-Россия!</w:t>
      </w:r>
    </w:p>
    <w:p w:rsidR="00A573BA" w:rsidRDefault="00A573BA" w:rsidP="00A573BA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</w:p>
    <w:p w:rsidR="00A573BA" w:rsidRPr="00AA14BF" w:rsidRDefault="00A573BA" w:rsidP="00A573BA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Pr="00956CC3">
        <w:rPr>
          <w:rFonts w:ascii="Times New Roman" w:hAnsi="Times New Roman"/>
          <w:b/>
          <w:i/>
          <w:sz w:val="28"/>
          <w:szCs w:val="28"/>
        </w:rPr>
        <w:t>Ведущая:</w:t>
      </w:r>
      <w:r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A573BA" w:rsidRDefault="00A573BA" w:rsidP="00A573B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На сцене Академический хор Русской песни Радио «Орфей», художественный руководитель Николай Азаров, главный хормейстер Андрей Азовский.</w:t>
      </w:r>
    </w:p>
    <w:p w:rsidR="00A573BA" w:rsidRPr="004A3AE5" w:rsidRDefault="00A573BA" w:rsidP="00A573BA">
      <w:pPr>
        <w:pStyle w:val="a6"/>
        <w:numPr>
          <w:ilvl w:val="0"/>
          <w:numId w:val="16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«Люблю тебя, моя Россия!»</w:t>
      </w:r>
    </w:p>
    <w:p w:rsidR="00A573BA" w:rsidRDefault="00A573BA" w:rsidP="00A573BA">
      <w:pPr>
        <w:pStyle w:val="a6"/>
        <w:numPr>
          <w:ilvl w:val="0"/>
          <w:numId w:val="16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4A3AE5">
        <w:rPr>
          <w:rFonts w:ascii="Times New Roman" w:hAnsi="Times New Roman"/>
          <w:b/>
          <w:i/>
          <w:color w:val="000000"/>
          <w:sz w:val="28"/>
          <w:szCs w:val="28"/>
        </w:rPr>
        <w:t>«Славное море - священный Байкал»</w:t>
      </w:r>
    </w:p>
    <w:p w:rsidR="00A573BA" w:rsidRPr="004A3AE5" w:rsidRDefault="00A573BA" w:rsidP="00A573BA">
      <w:pPr>
        <w:pStyle w:val="a6"/>
        <w:numPr>
          <w:ilvl w:val="0"/>
          <w:numId w:val="16"/>
        </w:numPr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«Ах, вы сени»</w:t>
      </w:r>
    </w:p>
    <w:p w:rsidR="00A573BA" w:rsidRPr="00A573BA" w:rsidRDefault="00A573BA" w:rsidP="00A573BA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</w:t>
      </w:r>
      <w:r w:rsidRPr="00AA14BF">
        <w:rPr>
          <w:rFonts w:ascii="Times New Roman" w:hAnsi="Times New Roman"/>
          <w:i/>
          <w:color w:val="000000"/>
          <w:sz w:val="28"/>
          <w:szCs w:val="28"/>
        </w:rPr>
        <w:t>Исполняет</w:t>
      </w:r>
      <w:r w:rsidRPr="00AA14B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Академический хор русской песни Радио «Орфей»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, художественный руководитель </w:t>
      </w:r>
      <w:r w:rsidRPr="00A573BA">
        <w:rPr>
          <w:rFonts w:ascii="Times New Roman" w:hAnsi="Times New Roman"/>
          <w:b/>
          <w:i/>
          <w:color w:val="000000"/>
          <w:sz w:val="28"/>
          <w:szCs w:val="28"/>
        </w:rPr>
        <w:t>Николай Азаров.</w:t>
      </w:r>
    </w:p>
    <w:p w:rsidR="00A573BA" w:rsidRDefault="00A573BA" w:rsidP="00A573B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573BA" w:rsidRPr="00ED4562" w:rsidRDefault="00A573BA" w:rsidP="00A573B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D4562">
        <w:rPr>
          <w:rFonts w:ascii="Times New Roman" w:hAnsi="Times New Roman"/>
          <w:b/>
          <w:i/>
          <w:sz w:val="28"/>
          <w:szCs w:val="28"/>
        </w:rPr>
        <w:t>Ведущая:</w:t>
      </w:r>
    </w:p>
    <w:p w:rsidR="00A573BA" w:rsidRDefault="00A573BA" w:rsidP="00A57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77271">
        <w:rPr>
          <w:rFonts w:ascii="Times New Roman" w:hAnsi="Times New Roman"/>
          <w:sz w:val="28"/>
          <w:szCs w:val="28"/>
        </w:rPr>
        <w:t xml:space="preserve">е мы выбираем Родину, а Родина выбирает нас. </w:t>
      </w:r>
      <w:r>
        <w:rPr>
          <w:rFonts w:ascii="Times New Roman" w:hAnsi="Times New Roman"/>
          <w:sz w:val="28"/>
          <w:szCs w:val="28"/>
        </w:rPr>
        <w:t>В</w:t>
      </w:r>
      <w:r w:rsidRPr="00677271">
        <w:rPr>
          <w:rFonts w:ascii="Times New Roman" w:hAnsi="Times New Roman"/>
          <w:sz w:val="28"/>
          <w:szCs w:val="28"/>
        </w:rPr>
        <w:t xml:space="preserve"> нашем сердце есть место, которое с рождения отвечает за любовь к Родине. Есть великие люди, </w:t>
      </w:r>
      <w:r>
        <w:rPr>
          <w:rFonts w:ascii="Times New Roman" w:hAnsi="Times New Roman"/>
          <w:sz w:val="28"/>
          <w:szCs w:val="28"/>
        </w:rPr>
        <w:t>как князь Александр Невский</w:t>
      </w:r>
      <w:r w:rsidRPr="006772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</w:t>
      </w:r>
      <w:r w:rsidRPr="00677271">
        <w:rPr>
          <w:rFonts w:ascii="Times New Roman" w:hAnsi="Times New Roman"/>
          <w:sz w:val="28"/>
          <w:szCs w:val="28"/>
        </w:rPr>
        <w:t xml:space="preserve">сть великая история! </w:t>
      </w:r>
      <w:r>
        <w:rPr>
          <w:rFonts w:ascii="Times New Roman" w:hAnsi="Times New Roman"/>
          <w:sz w:val="28"/>
          <w:szCs w:val="28"/>
        </w:rPr>
        <w:t>И е</w:t>
      </w:r>
      <w:r w:rsidRPr="00E5652F">
        <w:rPr>
          <w:rFonts w:ascii="Times New Roman" w:hAnsi="Times New Roman"/>
          <w:sz w:val="28"/>
          <w:szCs w:val="28"/>
        </w:rPr>
        <w:t xml:space="preserve">сть великая земля, </w:t>
      </w:r>
      <w:r>
        <w:rPr>
          <w:rFonts w:ascii="Times New Roman" w:hAnsi="Times New Roman"/>
          <w:sz w:val="28"/>
          <w:szCs w:val="28"/>
        </w:rPr>
        <w:t xml:space="preserve">которую мы безмерно любим! Для вас поёт лауреат Международных конкурсов, солист группы «Республика» Сергей </w:t>
      </w:r>
      <w:proofErr w:type="spellStart"/>
      <w:r>
        <w:rPr>
          <w:rFonts w:ascii="Times New Roman" w:hAnsi="Times New Roman"/>
          <w:sz w:val="28"/>
          <w:szCs w:val="28"/>
        </w:rPr>
        <w:t>Лашманов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573BA" w:rsidRDefault="00A573BA" w:rsidP="00A57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3BA" w:rsidRDefault="00A573BA" w:rsidP="00A573BA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573BA" w:rsidRPr="004A3AE5" w:rsidRDefault="00A573BA" w:rsidP="00A573B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A3AE5">
        <w:rPr>
          <w:rFonts w:ascii="Times New Roman" w:hAnsi="Times New Roman"/>
          <w:b/>
          <w:i/>
          <w:sz w:val="28"/>
          <w:szCs w:val="28"/>
        </w:rPr>
        <w:t>«Даль Великая»</w:t>
      </w:r>
    </w:p>
    <w:p w:rsidR="00A573BA" w:rsidRPr="004A3AE5" w:rsidRDefault="00A573BA" w:rsidP="00A573B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A3AE5">
        <w:rPr>
          <w:rFonts w:ascii="Times New Roman" w:hAnsi="Times New Roman"/>
          <w:b/>
          <w:i/>
          <w:sz w:val="28"/>
          <w:szCs w:val="28"/>
        </w:rPr>
        <w:t>«Ребята 70-ой широты»</w:t>
      </w:r>
    </w:p>
    <w:p w:rsidR="00A573BA" w:rsidRPr="00AA14BF" w:rsidRDefault="00A573BA" w:rsidP="00A573BA">
      <w:pPr>
        <w:ind w:left="106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A3AE5">
        <w:rPr>
          <w:rFonts w:ascii="Times New Roman" w:hAnsi="Times New Roman"/>
          <w:i/>
          <w:color w:val="000000"/>
          <w:sz w:val="28"/>
          <w:szCs w:val="28"/>
        </w:rPr>
        <w:t>Исполняет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лауреат М</w:t>
      </w:r>
      <w:r w:rsidRPr="004A3AE5">
        <w:rPr>
          <w:rFonts w:ascii="Times New Roman" w:hAnsi="Times New Roman"/>
          <w:b/>
          <w:i/>
          <w:color w:val="000000"/>
          <w:sz w:val="28"/>
          <w:szCs w:val="28"/>
        </w:rPr>
        <w:t xml:space="preserve">еждународных конкурсов,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солист</w:t>
      </w:r>
      <w:r w:rsidRPr="004A3AE5">
        <w:rPr>
          <w:rFonts w:ascii="Times New Roman" w:hAnsi="Times New Roman"/>
          <w:b/>
          <w:i/>
          <w:color w:val="000000"/>
          <w:sz w:val="28"/>
          <w:szCs w:val="28"/>
        </w:rPr>
        <w:t xml:space="preserve"> группы «Республика» Сергей </w:t>
      </w:r>
      <w:proofErr w:type="spellStart"/>
      <w:r w:rsidRPr="004A3AE5">
        <w:rPr>
          <w:rFonts w:ascii="Times New Roman" w:hAnsi="Times New Roman"/>
          <w:b/>
          <w:i/>
          <w:color w:val="000000"/>
          <w:sz w:val="28"/>
          <w:szCs w:val="28"/>
        </w:rPr>
        <w:t>Лашманов</w:t>
      </w:r>
      <w:proofErr w:type="spellEnd"/>
      <w:r w:rsidRPr="004A3AE5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A573BA" w:rsidRPr="007B7207" w:rsidRDefault="00A573BA" w:rsidP="00A573BA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7B7207">
        <w:rPr>
          <w:rFonts w:ascii="Times New Roman" w:hAnsi="Times New Roman"/>
          <w:b/>
          <w:i/>
          <w:sz w:val="28"/>
          <w:szCs w:val="28"/>
        </w:rPr>
        <w:lastRenderedPageBreak/>
        <w:t>Ведущая:</w:t>
      </w:r>
    </w:p>
    <w:p w:rsidR="00A573BA" w:rsidRPr="0051118B" w:rsidRDefault="00A573BA" w:rsidP="00A573B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 поздравляет солистка ЦОК ВКС, финалистка В</w:t>
      </w:r>
      <w:r w:rsidRPr="0051118B">
        <w:rPr>
          <w:rFonts w:ascii="Times New Roman" w:hAnsi="Times New Roman"/>
          <w:sz w:val="28"/>
          <w:szCs w:val="28"/>
        </w:rPr>
        <w:t xml:space="preserve">сероссийского конкурса «Народный артист № 1 в России» Анастасия </w:t>
      </w:r>
      <w:proofErr w:type="spellStart"/>
      <w:r w:rsidRPr="0051118B">
        <w:rPr>
          <w:rFonts w:ascii="Times New Roman" w:hAnsi="Times New Roman"/>
          <w:sz w:val="28"/>
          <w:szCs w:val="28"/>
        </w:rPr>
        <w:t>Карасёва</w:t>
      </w:r>
      <w:proofErr w:type="spellEnd"/>
      <w:r w:rsidRPr="0051118B">
        <w:rPr>
          <w:rFonts w:ascii="Times New Roman" w:hAnsi="Times New Roman"/>
          <w:sz w:val="28"/>
          <w:szCs w:val="28"/>
        </w:rPr>
        <w:t>.</w:t>
      </w:r>
      <w:r w:rsidRPr="007B7207">
        <w:rPr>
          <w:rFonts w:ascii="Times New Roman" w:hAnsi="Times New Roman"/>
          <w:sz w:val="28"/>
          <w:szCs w:val="28"/>
        </w:rPr>
        <w:t xml:space="preserve"> </w:t>
      </w:r>
    </w:p>
    <w:p w:rsidR="00A573BA" w:rsidRPr="0051118B" w:rsidRDefault="00A573BA" w:rsidP="00A573BA">
      <w:pPr>
        <w:pStyle w:val="a6"/>
        <w:numPr>
          <w:ilvl w:val="0"/>
          <w:numId w:val="16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51118B">
        <w:rPr>
          <w:rFonts w:ascii="Times New Roman" w:hAnsi="Times New Roman"/>
          <w:b/>
          <w:i/>
          <w:color w:val="000000"/>
          <w:sz w:val="28"/>
          <w:szCs w:val="28"/>
        </w:rPr>
        <w:t xml:space="preserve"> «Ты живи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,</w:t>
      </w:r>
      <w:r w:rsidRPr="0051118B">
        <w:rPr>
          <w:rFonts w:ascii="Times New Roman" w:hAnsi="Times New Roman"/>
          <w:b/>
          <w:i/>
          <w:color w:val="000000"/>
          <w:sz w:val="28"/>
          <w:szCs w:val="28"/>
        </w:rPr>
        <w:t xml:space="preserve"> моя Россия!»</w:t>
      </w:r>
    </w:p>
    <w:p w:rsidR="00A573BA" w:rsidRPr="0051118B" w:rsidRDefault="00A573BA" w:rsidP="00A573BA">
      <w:pPr>
        <w:pStyle w:val="a6"/>
        <w:numPr>
          <w:ilvl w:val="0"/>
          <w:numId w:val="16"/>
        </w:numPr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1118B">
        <w:rPr>
          <w:rFonts w:ascii="Times New Roman" w:hAnsi="Times New Roman"/>
          <w:b/>
          <w:i/>
          <w:color w:val="000000"/>
          <w:sz w:val="28"/>
          <w:szCs w:val="28"/>
        </w:rPr>
        <w:t xml:space="preserve"> «По Москве»</w:t>
      </w:r>
    </w:p>
    <w:p w:rsidR="00A573BA" w:rsidRPr="005C06BC" w:rsidRDefault="00A573BA" w:rsidP="00A573BA">
      <w:pPr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1118B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</w:t>
      </w:r>
      <w:r w:rsidRPr="0051118B">
        <w:rPr>
          <w:rFonts w:ascii="Times New Roman" w:hAnsi="Times New Roman"/>
          <w:i/>
          <w:color w:val="000000"/>
          <w:sz w:val="28"/>
          <w:szCs w:val="28"/>
        </w:rPr>
        <w:t>Исполняет</w:t>
      </w:r>
      <w:r w:rsidRPr="0051118B">
        <w:rPr>
          <w:rFonts w:ascii="Times New Roman" w:hAnsi="Times New Roman"/>
          <w:b/>
          <w:i/>
          <w:color w:val="000000"/>
          <w:sz w:val="28"/>
          <w:szCs w:val="28"/>
        </w:rPr>
        <w:t xml:space="preserve"> солистка ЦОК ВКС, финалистка всероссийского конкурса «Народный артист № 1 в России»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Анастасия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Карасёва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A573BA" w:rsidRDefault="00A573BA" w:rsidP="00A573BA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A573BA" w:rsidRPr="007B7207" w:rsidRDefault="00A573BA" w:rsidP="00A573BA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7B7207">
        <w:rPr>
          <w:rFonts w:ascii="Times New Roman" w:hAnsi="Times New Roman"/>
          <w:b/>
          <w:i/>
          <w:sz w:val="28"/>
          <w:szCs w:val="28"/>
        </w:rPr>
        <w:t>Ведущий:</w:t>
      </w:r>
      <w:r w:rsidRPr="007B7207">
        <w:rPr>
          <w:rFonts w:ascii="Times New Roman" w:hAnsi="Times New Roman"/>
          <w:i/>
          <w:sz w:val="28"/>
          <w:szCs w:val="28"/>
        </w:rPr>
        <w:t xml:space="preserve"> </w:t>
      </w:r>
    </w:p>
    <w:p w:rsidR="00A573BA" w:rsidRDefault="00A573BA" w:rsidP="00A573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630D">
        <w:rPr>
          <w:rFonts w:ascii="Times New Roman" w:hAnsi="Times New Roman"/>
          <w:sz w:val="28"/>
          <w:szCs w:val="28"/>
        </w:rPr>
        <w:t>Россия – страна молодых! Молодых героев! Вы только вдумайтесь: Александру Невскому было всего лишь двадцать с небольшим</w:t>
      </w:r>
      <w:r>
        <w:rPr>
          <w:rFonts w:ascii="Times New Roman" w:hAnsi="Times New Roman"/>
          <w:sz w:val="28"/>
          <w:szCs w:val="28"/>
        </w:rPr>
        <w:t xml:space="preserve"> лет</w:t>
      </w:r>
      <w:r w:rsidRPr="0012630D">
        <w:rPr>
          <w:rFonts w:ascii="Times New Roman" w:hAnsi="Times New Roman"/>
          <w:sz w:val="28"/>
          <w:szCs w:val="28"/>
        </w:rPr>
        <w:t xml:space="preserve">, когда он разгромил </w:t>
      </w:r>
      <w:r>
        <w:rPr>
          <w:rFonts w:ascii="Times New Roman" w:hAnsi="Times New Roman"/>
          <w:sz w:val="28"/>
          <w:szCs w:val="28"/>
        </w:rPr>
        <w:t>врагов в битвах на Неве и на Чудском озере. Сегодня мы приветствуем Героев России.</w:t>
      </w:r>
    </w:p>
    <w:p w:rsidR="00A573BA" w:rsidRPr="0012630D" w:rsidRDefault="00A573BA" w:rsidP="00A573BA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2630D">
        <w:rPr>
          <w:rFonts w:ascii="Times New Roman" w:hAnsi="Times New Roman"/>
          <w:i/>
          <w:sz w:val="28"/>
          <w:szCs w:val="28"/>
        </w:rPr>
        <w:t>(Ведущий перечисляет имена Героев России, которые прибыли на мероприятие)</w:t>
      </w:r>
    </w:p>
    <w:p w:rsidR="00A573BA" w:rsidRDefault="00A573BA" w:rsidP="00A573B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Сегодня на нашем концерте присутствует </w:t>
      </w:r>
      <w:r w:rsidRPr="0012630D">
        <w:rPr>
          <w:rFonts w:ascii="Times New Roman" w:hAnsi="Times New Roman"/>
          <w:color w:val="000000"/>
          <w:sz w:val="28"/>
          <w:szCs w:val="28"/>
        </w:rPr>
        <w:t xml:space="preserve">– вертолетчица, полковник,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12630D">
        <w:rPr>
          <w:rFonts w:ascii="Times New Roman" w:hAnsi="Times New Roman"/>
          <w:color w:val="000000"/>
          <w:sz w:val="28"/>
          <w:szCs w:val="28"/>
        </w:rPr>
        <w:t xml:space="preserve">торой пилот вертолёта Ми-24В Международного женского перелета в Америку по маршруту Москва–Майами, приуроченного к 500-летию открытия Америки и 50-летию ленд-лиза.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12630D">
        <w:rPr>
          <w:rFonts w:ascii="Times New Roman" w:hAnsi="Times New Roman"/>
          <w:color w:val="000000"/>
          <w:sz w:val="28"/>
          <w:szCs w:val="28"/>
        </w:rPr>
        <w:t>ице-президент Союза женщин летных специальностей «</w:t>
      </w:r>
      <w:proofErr w:type="spellStart"/>
      <w:r w:rsidRPr="0012630D">
        <w:rPr>
          <w:rFonts w:ascii="Times New Roman" w:hAnsi="Times New Roman"/>
          <w:color w:val="000000"/>
          <w:sz w:val="28"/>
          <w:szCs w:val="28"/>
        </w:rPr>
        <w:t>Авиатриса</w:t>
      </w:r>
      <w:proofErr w:type="spellEnd"/>
      <w:r w:rsidRPr="0012630D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9C5EF5">
        <w:rPr>
          <w:rFonts w:ascii="Times New Roman" w:hAnsi="Times New Roman"/>
          <w:color w:val="000000"/>
          <w:sz w:val="28"/>
          <w:szCs w:val="28"/>
        </w:rPr>
        <w:t xml:space="preserve">Галина </w:t>
      </w:r>
      <w:proofErr w:type="spellStart"/>
      <w:r w:rsidRPr="009C5EF5">
        <w:rPr>
          <w:rFonts w:ascii="Times New Roman" w:hAnsi="Times New Roman"/>
          <w:color w:val="000000"/>
          <w:sz w:val="28"/>
          <w:szCs w:val="28"/>
        </w:rPr>
        <w:t>Скробова</w:t>
      </w:r>
      <w:proofErr w:type="spellEnd"/>
      <w:r w:rsidRPr="009C5EF5">
        <w:rPr>
          <w:rFonts w:ascii="Times New Roman" w:hAnsi="Times New Roman"/>
          <w:color w:val="000000"/>
          <w:sz w:val="28"/>
          <w:szCs w:val="28"/>
        </w:rPr>
        <w:t>-Кошкина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73BA" w:rsidRDefault="00A573BA" w:rsidP="00A573BA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A573BA" w:rsidRPr="007B7207" w:rsidRDefault="00A573BA" w:rsidP="00A573BA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7B7207">
        <w:rPr>
          <w:rFonts w:ascii="Times New Roman" w:hAnsi="Times New Roman"/>
          <w:b/>
          <w:i/>
          <w:sz w:val="28"/>
          <w:szCs w:val="28"/>
        </w:rPr>
        <w:t>Ведущая:</w:t>
      </w:r>
    </w:p>
    <w:p w:rsidR="00A573BA" w:rsidRDefault="00A573BA" w:rsidP="00A573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Россия была</w:t>
      </w:r>
      <w:r w:rsidRPr="009C5EF5">
        <w:rPr>
          <w:rFonts w:ascii="Times New Roman" w:hAnsi="Times New Roman"/>
          <w:sz w:val="28"/>
          <w:szCs w:val="28"/>
        </w:rPr>
        <w:t xml:space="preserve">, есть и будет страной героев. Россия есть, пока мы помним свою историю и </w:t>
      </w:r>
      <w:r w:rsidR="005A7787">
        <w:rPr>
          <w:rFonts w:ascii="Times New Roman" w:hAnsi="Times New Roman"/>
          <w:sz w:val="28"/>
          <w:szCs w:val="28"/>
        </w:rPr>
        <w:t xml:space="preserve">чтим </w:t>
      </w:r>
      <w:r w:rsidRPr="009C5EF5">
        <w:rPr>
          <w:rFonts w:ascii="Times New Roman" w:hAnsi="Times New Roman"/>
          <w:sz w:val="28"/>
          <w:szCs w:val="28"/>
        </w:rPr>
        <w:t>наших героев! Помни, Россия, и сделай так, чтобы твои герои совершали подвиги только в мирное время!</w:t>
      </w:r>
      <w:r>
        <w:rPr>
          <w:rFonts w:ascii="Times New Roman" w:hAnsi="Times New Roman"/>
          <w:sz w:val="28"/>
          <w:szCs w:val="28"/>
        </w:rPr>
        <w:t xml:space="preserve"> И сейчас звучит песня, которая посвящается памяти погибших воинов.</w:t>
      </w:r>
    </w:p>
    <w:p w:rsidR="00A573BA" w:rsidRPr="009C5EF5" w:rsidRDefault="00A573BA" w:rsidP="00A573BA">
      <w:pPr>
        <w:pStyle w:val="a6"/>
        <w:numPr>
          <w:ilvl w:val="0"/>
          <w:numId w:val="16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5EF5">
        <w:rPr>
          <w:rFonts w:ascii="Times New Roman" w:hAnsi="Times New Roman"/>
          <w:b/>
          <w:i/>
          <w:color w:val="000000"/>
          <w:sz w:val="28"/>
          <w:szCs w:val="28"/>
        </w:rPr>
        <w:t>«Спасибо, солдат!»</w:t>
      </w:r>
    </w:p>
    <w:p w:rsidR="00A573BA" w:rsidRDefault="00A573BA" w:rsidP="00A573BA">
      <w:pPr>
        <w:pStyle w:val="a6"/>
        <w:ind w:left="106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C5EF5">
        <w:rPr>
          <w:rFonts w:ascii="Times New Roman" w:hAnsi="Times New Roman"/>
          <w:i/>
          <w:color w:val="000000"/>
          <w:sz w:val="28"/>
          <w:szCs w:val="28"/>
        </w:rPr>
        <w:t>Исполняет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Сергей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Лашманов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9C5EF5">
        <w:rPr>
          <w:rFonts w:ascii="Times New Roman" w:hAnsi="Times New Roman"/>
          <w:i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Танцевальный коллектив «Уличный балет»</w:t>
      </w:r>
    </w:p>
    <w:p w:rsidR="00A573BA" w:rsidRDefault="00A573BA" w:rsidP="00A573BA">
      <w:pPr>
        <w:pStyle w:val="a6"/>
        <w:ind w:left="106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573BA" w:rsidRPr="007B7207" w:rsidRDefault="00A573BA" w:rsidP="00A573BA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7B7207">
        <w:rPr>
          <w:rFonts w:ascii="Times New Roman" w:hAnsi="Times New Roman"/>
          <w:b/>
          <w:i/>
          <w:sz w:val="28"/>
          <w:szCs w:val="28"/>
        </w:rPr>
        <w:t>Ведущий:</w:t>
      </w:r>
      <w:r w:rsidRPr="007B7207">
        <w:rPr>
          <w:rFonts w:ascii="Times New Roman" w:hAnsi="Times New Roman"/>
          <w:i/>
          <w:sz w:val="28"/>
          <w:szCs w:val="28"/>
        </w:rPr>
        <w:t xml:space="preserve"> </w:t>
      </w:r>
    </w:p>
    <w:p w:rsidR="00A573BA" w:rsidRDefault="00A573BA" w:rsidP="00A573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 поздравляет поэтесса, член Российского союза писателей Елена Григорьева.</w:t>
      </w:r>
    </w:p>
    <w:p w:rsidR="00A573BA" w:rsidRDefault="00A573BA" w:rsidP="00A573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73BA" w:rsidRDefault="00A573BA" w:rsidP="00A573BA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1118B">
        <w:rPr>
          <w:rFonts w:ascii="Times New Roman" w:hAnsi="Times New Roman"/>
          <w:b/>
          <w:i/>
          <w:sz w:val="28"/>
          <w:szCs w:val="28"/>
        </w:rPr>
        <w:t>Стихотворение «В мире-лучшая страна!»</w:t>
      </w:r>
    </w:p>
    <w:p w:rsidR="00A573BA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A573BA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неба звёздами ты устлана, </w:t>
      </w:r>
    </w:p>
    <w:p w:rsidR="00A573BA" w:rsidRPr="0025030B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25030B">
        <w:rPr>
          <w:rFonts w:ascii="Times New Roman" w:hAnsi="Times New Roman"/>
          <w:sz w:val="28"/>
          <w:szCs w:val="28"/>
        </w:rPr>
        <w:t>Всей душой тобой горжусь!</w:t>
      </w:r>
    </w:p>
    <w:p w:rsidR="00A573BA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Государство Древнерусское,</w:t>
      </w:r>
    </w:p>
    <w:p w:rsidR="00A573BA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Киевская Русь.</w:t>
      </w:r>
    </w:p>
    <w:p w:rsidR="00A573BA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A573BA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Бывших княжеств краски разные</w:t>
      </w:r>
    </w:p>
    <w:p w:rsidR="00A573BA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палитре голубой,</w:t>
      </w:r>
    </w:p>
    <w:p w:rsidR="00A573BA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Государством русским связаны,</w:t>
      </w:r>
    </w:p>
    <w:p w:rsidR="00A573BA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врагу готовы бой!</w:t>
      </w:r>
    </w:p>
    <w:p w:rsidR="00A573BA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A573BA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Империю Великую</w:t>
      </w:r>
    </w:p>
    <w:p w:rsidR="00A573BA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Пётр Первый вёл вперёд,</w:t>
      </w:r>
    </w:p>
    <w:p w:rsidR="00A573BA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Российскую Республику</w:t>
      </w:r>
    </w:p>
    <w:p w:rsidR="00A573BA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провозгласил народ!</w:t>
      </w:r>
    </w:p>
    <w:p w:rsidR="00A573BA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A573BA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государстве годы пройдены,</w:t>
      </w:r>
    </w:p>
    <w:p w:rsidR="00A573BA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 в РСФСР,</w:t>
      </w:r>
    </w:p>
    <w:p w:rsidR="00A573BA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Чтим историю мы Родины,</w:t>
      </w:r>
    </w:p>
    <w:p w:rsidR="00A573BA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Помним наш СССР.</w:t>
      </w:r>
    </w:p>
    <w:p w:rsidR="00A573BA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A573BA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Веры разные и нации</w:t>
      </w:r>
    </w:p>
    <w:p w:rsidR="00A573BA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все объединены,</w:t>
      </w:r>
    </w:p>
    <w:p w:rsidR="00A573BA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Мощь Российской Федерации</w:t>
      </w:r>
    </w:p>
    <w:p w:rsidR="00A573BA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единении страны!</w:t>
      </w:r>
    </w:p>
    <w:p w:rsidR="00A573BA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A573BA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культуру и историю</w:t>
      </w:r>
    </w:p>
    <w:p w:rsidR="00A573BA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потомков сбережём,</w:t>
      </w:r>
    </w:p>
    <w:p w:rsidR="00A573BA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отступит память в сторону,</w:t>
      </w:r>
    </w:p>
    <w:p w:rsidR="00A573BA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правдой мы вперёд идём!</w:t>
      </w:r>
    </w:p>
    <w:p w:rsidR="00A573BA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A573BA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Флаг пусть в небе развивается,</w:t>
      </w:r>
    </w:p>
    <w:p w:rsidR="00A573BA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орлом, что на гербе,</w:t>
      </w:r>
    </w:p>
    <w:p w:rsidR="00A573BA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Вдаль Россия устремляется</w:t>
      </w:r>
    </w:p>
    <w:p w:rsidR="00A573BA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новым подвигам в судьбе!</w:t>
      </w:r>
    </w:p>
    <w:p w:rsidR="00A573BA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A573BA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Верю я, что всё получится,</w:t>
      </w:r>
    </w:p>
    <w:p w:rsidR="00A573BA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Вера каждого важна,</w:t>
      </w:r>
    </w:p>
    <w:p w:rsidR="00A573BA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Россия наша-лучшая,</w:t>
      </w:r>
    </w:p>
    <w:p w:rsidR="00A573BA" w:rsidRPr="005D0C4C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мире-лучшая страна!</w:t>
      </w:r>
    </w:p>
    <w:p w:rsidR="005A7787" w:rsidRDefault="005A7787" w:rsidP="00A573B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A573BA" w:rsidRDefault="00A573BA" w:rsidP="00A573B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5D0C4C">
        <w:rPr>
          <w:rFonts w:ascii="Times New Roman" w:hAnsi="Times New Roman"/>
          <w:i/>
          <w:sz w:val="28"/>
          <w:szCs w:val="28"/>
        </w:rPr>
        <w:t>Исполняет</w:t>
      </w:r>
      <w:r w:rsidRPr="005D0C4C">
        <w:rPr>
          <w:rFonts w:ascii="Times New Roman" w:hAnsi="Times New Roman"/>
          <w:b/>
          <w:i/>
          <w:sz w:val="28"/>
          <w:szCs w:val="28"/>
        </w:rPr>
        <w:t xml:space="preserve"> поэтесса, член Российского союза писателей Елена Григорьева.</w:t>
      </w:r>
    </w:p>
    <w:p w:rsidR="00A573BA" w:rsidRDefault="00A573BA" w:rsidP="00A573BA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A573BA" w:rsidRDefault="00A573BA" w:rsidP="00A573BA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A573BA" w:rsidRPr="007B7207" w:rsidRDefault="00A573BA" w:rsidP="00A573BA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7B7207">
        <w:rPr>
          <w:rFonts w:ascii="Times New Roman" w:hAnsi="Times New Roman"/>
          <w:b/>
          <w:i/>
          <w:sz w:val="28"/>
          <w:szCs w:val="28"/>
        </w:rPr>
        <w:t>Ведущая:</w:t>
      </w:r>
    </w:p>
    <w:p w:rsidR="00A573BA" w:rsidRDefault="00A573BA" w:rsidP="00A573B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 поздравляет </w:t>
      </w:r>
      <w:r w:rsidRPr="007635F1">
        <w:rPr>
          <w:rFonts w:ascii="Times New Roman" w:hAnsi="Times New Roman"/>
          <w:sz w:val="28"/>
          <w:szCs w:val="28"/>
        </w:rPr>
        <w:t>Заслуженный артист Украинской ССР Игорь Артамонов.</w:t>
      </w:r>
    </w:p>
    <w:p w:rsidR="005A7787" w:rsidRPr="005C06BC" w:rsidRDefault="005A7787" w:rsidP="00A573B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3BA" w:rsidRPr="005F1D05" w:rsidRDefault="00A573BA" w:rsidP="00A573BA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5F1D05">
        <w:rPr>
          <w:rFonts w:ascii="Times New Roman" w:hAnsi="Times New Roman"/>
          <w:b/>
          <w:i/>
          <w:sz w:val="28"/>
          <w:szCs w:val="28"/>
        </w:rPr>
        <w:t>«З</w:t>
      </w:r>
      <w:bookmarkStart w:id="0" w:name="_GoBack"/>
      <w:bookmarkEnd w:id="0"/>
      <w:r w:rsidRPr="005F1D05">
        <w:rPr>
          <w:rFonts w:ascii="Times New Roman" w:hAnsi="Times New Roman"/>
          <w:b/>
          <w:i/>
          <w:sz w:val="28"/>
          <w:szCs w:val="28"/>
        </w:rPr>
        <w:t>а твоё возрождение Россия!»</w:t>
      </w:r>
    </w:p>
    <w:p w:rsidR="00A573BA" w:rsidRPr="005F1D05" w:rsidRDefault="00A573BA" w:rsidP="00A573BA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5F1D05">
        <w:rPr>
          <w:rFonts w:ascii="Times New Roman" w:hAnsi="Times New Roman"/>
          <w:b/>
          <w:i/>
          <w:sz w:val="28"/>
          <w:szCs w:val="28"/>
        </w:rPr>
        <w:t xml:space="preserve"> «Русская любовь»</w:t>
      </w:r>
    </w:p>
    <w:p w:rsidR="00A573BA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9C5EF5">
        <w:rPr>
          <w:rFonts w:ascii="Times New Roman" w:hAnsi="Times New Roman"/>
          <w:i/>
          <w:sz w:val="28"/>
          <w:szCs w:val="28"/>
        </w:rPr>
        <w:t>Исполняет</w:t>
      </w:r>
      <w:r w:rsidRPr="009C5EF5">
        <w:rPr>
          <w:rFonts w:ascii="Times New Roman" w:hAnsi="Times New Roman"/>
          <w:b/>
          <w:i/>
          <w:sz w:val="28"/>
          <w:szCs w:val="28"/>
        </w:rPr>
        <w:t xml:space="preserve"> Заслуженный артист Украинской ССР Игорь Артамонов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573BA" w:rsidRDefault="00A573BA" w:rsidP="00A573B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573BA" w:rsidRPr="005F1D05" w:rsidRDefault="00A573BA" w:rsidP="00A573BA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5F1D05">
        <w:rPr>
          <w:rFonts w:ascii="Times New Roman" w:hAnsi="Times New Roman"/>
          <w:b/>
          <w:i/>
          <w:sz w:val="28"/>
          <w:szCs w:val="28"/>
        </w:rPr>
        <w:t>Ведущий:</w:t>
      </w:r>
    </w:p>
    <w:p w:rsidR="00A573BA" w:rsidRPr="005F1D05" w:rsidRDefault="00A573BA" w:rsidP="00A573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1D05">
        <w:rPr>
          <w:rFonts w:ascii="Times New Roman" w:hAnsi="Times New Roman"/>
          <w:sz w:val="28"/>
          <w:szCs w:val="28"/>
        </w:rPr>
        <w:t xml:space="preserve">День России – один из самых значимых государственных праздников, потому что сегодня мы чествуем нашу Родину, которую любим и которой гордимся. Гражданская, трудовая, ратная доблесть российского народа подтверждена многими победами и свершениями истории. </w:t>
      </w:r>
    </w:p>
    <w:p w:rsidR="00A573BA" w:rsidRPr="005F1D05" w:rsidRDefault="00A573BA" w:rsidP="00A573BA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5F1D05">
        <w:rPr>
          <w:rFonts w:ascii="Times New Roman" w:hAnsi="Times New Roman"/>
          <w:b/>
          <w:i/>
          <w:sz w:val="28"/>
          <w:szCs w:val="28"/>
        </w:rPr>
        <w:t>Ведущая:</w:t>
      </w:r>
      <w:r w:rsidRPr="005F1D05">
        <w:rPr>
          <w:rFonts w:ascii="Times New Roman" w:hAnsi="Times New Roman"/>
          <w:i/>
          <w:sz w:val="28"/>
          <w:szCs w:val="28"/>
        </w:rPr>
        <w:t xml:space="preserve"> </w:t>
      </w:r>
    </w:p>
    <w:p w:rsidR="00A573BA" w:rsidRPr="00B01C1D" w:rsidRDefault="00A573BA" w:rsidP="00A573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1D05">
        <w:rPr>
          <w:rFonts w:ascii="Times New Roman" w:hAnsi="Times New Roman"/>
          <w:sz w:val="28"/>
          <w:szCs w:val="28"/>
        </w:rPr>
        <w:t>Нам, сегодняшним, предстоит еще многое сделать, чтобы наши дети и внуки жили в процветающей державе. Гражданам современной России это по силам! А будущее России – в руках молодых!</w:t>
      </w:r>
    </w:p>
    <w:p w:rsidR="00A573BA" w:rsidRPr="007635F1" w:rsidRDefault="00A573BA" w:rsidP="00A573BA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635F1">
        <w:rPr>
          <w:rFonts w:ascii="Times New Roman" w:hAnsi="Times New Roman"/>
          <w:b/>
          <w:i/>
          <w:sz w:val="28"/>
          <w:szCs w:val="28"/>
        </w:rPr>
        <w:t>Хореографическая композиция «Россия»</w:t>
      </w:r>
    </w:p>
    <w:p w:rsidR="00A573BA" w:rsidRPr="007635F1" w:rsidRDefault="00A573BA" w:rsidP="00A573BA">
      <w:pPr>
        <w:pStyle w:val="a6"/>
        <w:spacing w:after="0"/>
        <w:ind w:left="1069"/>
        <w:jc w:val="both"/>
        <w:rPr>
          <w:rFonts w:ascii="Times New Roman" w:hAnsi="Times New Roman"/>
          <w:b/>
          <w:i/>
          <w:sz w:val="28"/>
          <w:szCs w:val="28"/>
        </w:rPr>
      </w:pPr>
      <w:r w:rsidRPr="007635F1">
        <w:rPr>
          <w:rFonts w:ascii="Times New Roman" w:hAnsi="Times New Roman"/>
          <w:i/>
          <w:sz w:val="28"/>
          <w:szCs w:val="28"/>
        </w:rPr>
        <w:t>Исполняет</w:t>
      </w:r>
      <w:r w:rsidRPr="007635F1">
        <w:rPr>
          <w:rFonts w:ascii="Times New Roman" w:hAnsi="Times New Roman"/>
          <w:b/>
          <w:i/>
          <w:sz w:val="28"/>
          <w:szCs w:val="28"/>
        </w:rPr>
        <w:t xml:space="preserve"> Танцевальный коллектив «Уличный балет»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7C0D87">
        <w:rPr>
          <w:rFonts w:ascii="Times New Roman" w:hAnsi="Times New Roman"/>
          <w:i/>
          <w:sz w:val="28"/>
          <w:szCs w:val="28"/>
        </w:rPr>
        <w:t xml:space="preserve">руководитель </w:t>
      </w:r>
      <w:r w:rsidRPr="00B01C1D">
        <w:rPr>
          <w:rFonts w:ascii="Times New Roman" w:hAnsi="Times New Roman"/>
          <w:b/>
          <w:i/>
          <w:sz w:val="28"/>
          <w:szCs w:val="28"/>
        </w:rPr>
        <w:t>Яна Мищенко</w:t>
      </w:r>
      <w:r w:rsidRPr="007C0D87">
        <w:rPr>
          <w:rFonts w:ascii="Times New Roman" w:hAnsi="Times New Roman"/>
          <w:i/>
          <w:sz w:val="28"/>
          <w:szCs w:val="28"/>
        </w:rPr>
        <w:t>.</w:t>
      </w:r>
    </w:p>
    <w:p w:rsidR="00A573BA" w:rsidRDefault="00A573BA" w:rsidP="00A573BA">
      <w:pPr>
        <w:spacing w:after="0" w:line="240" w:lineRule="auto"/>
        <w:ind w:firstLine="709"/>
        <w:jc w:val="both"/>
        <w:rPr>
          <w:rStyle w:val="a7"/>
          <w:rFonts w:ascii="PT Sans" w:hAnsi="PT Sans"/>
          <w:i/>
          <w:color w:val="101010"/>
          <w:sz w:val="28"/>
          <w:szCs w:val="28"/>
        </w:rPr>
      </w:pPr>
    </w:p>
    <w:p w:rsidR="00A573BA" w:rsidRDefault="00A573BA" w:rsidP="00A573BA">
      <w:pPr>
        <w:spacing w:after="0" w:line="240" w:lineRule="auto"/>
        <w:ind w:firstLine="709"/>
        <w:jc w:val="both"/>
        <w:rPr>
          <w:rFonts w:ascii="PT Sans" w:hAnsi="PT Sans"/>
          <w:color w:val="101010"/>
          <w:sz w:val="28"/>
          <w:szCs w:val="28"/>
        </w:rPr>
      </w:pPr>
      <w:r>
        <w:rPr>
          <w:rStyle w:val="a7"/>
          <w:rFonts w:ascii="PT Sans" w:hAnsi="PT Sans"/>
          <w:i/>
          <w:color w:val="101010"/>
          <w:sz w:val="28"/>
          <w:szCs w:val="28"/>
        </w:rPr>
        <w:t xml:space="preserve"> </w:t>
      </w:r>
      <w:r w:rsidRPr="00D4576B">
        <w:rPr>
          <w:rStyle w:val="a7"/>
          <w:rFonts w:ascii="PT Sans" w:hAnsi="PT Sans"/>
          <w:i/>
          <w:color w:val="101010"/>
          <w:sz w:val="28"/>
          <w:szCs w:val="28"/>
        </w:rPr>
        <w:t>Ведущий:</w:t>
      </w:r>
      <w:r w:rsidRPr="00140038">
        <w:rPr>
          <w:rFonts w:ascii="PT Sans" w:hAnsi="PT Sans"/>
          <w:color w:val="101010"/>
          <w:sz w:val="28"/>
          <w:szCs w:val="28"/>
        </w:rPr>
        <w:t> </w:t>
      </w:r>
    </w:p>
    <w:p w:rsidR="00A573BA" w:rsidRDefault="00A573BA" w:rsidP="00A573B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PT Sans" w:hAnsi="PT Sans"/>
          <w:color w:val="10101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>На сцене Академический хор Русской песни Радио «Орфей», художественный руководитель Николай Азаров, главный хормейстер Андрей Азовский.</w:t>
      </w:r>
    </w:p>
    <w:p w:rsidR="00A573BA" w:rsidRDefault="00A573BA" w:rsidP="00A573B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PT Sans" w:hAnsi="PT Sans"/>
          <w:b/>
          <w:i/>
          <w:color w:val="101010"/>
          <w:sz w:val="28"/>
          <w:szCs w:val="28"/>
        </w:rPr>
      </w:pPr>
      <w:r>
        <w:rPr>
          <w:rFonts w:ascii="PT Sans" w:hAnsi="PT Sans"/>
          <w:color w:val="101010"/>
          <w:sz w:val="28"/>
          <w:szCs w:val="28"/>
        </w:rPr>
        <w:t xml:space="preserve"> </w:t>
      </w:r>
      <w:r w:rsidRPr="00AA14BF">
        <w:rPr>
          <w:rFonts w:ascii="PT Sans" w:hAnsi="PT Sans"/>
          <w:b/>
          <w:i/>
          <w:color w:val="101010"/>
          <w:sz w:val="28"/>
          <w:szCs w:val="28"/>
        </w:rPr>
        <w:t>«</w:t>
      </w:r>
      <w:proofErr w:type="spellStart"/>
      <w:r>
        <w:rPr>
          <w:rFonts w:ascii="PT Sans" w:hAnsi="PT Sans"/>
          <w:b/>
          <w:i/>
          <w:color w:val="101010"/>
          <w:sz w:val="28"/>
          <w:szCs w:val="28"/>
        </w:rPr>
        <w:t>Порушка-Параня</w:t>
      </w:r>
      <w:proofErr w:type="spellEnd"/>
      <w:r w:rsidRPr="00AA14BF">
        <w:rPr>
          <w:rFonts w:ascii="PT Sans" w:hAnsi="PT Sans"/>
          <w:b/>
          <w:i/>
          <w:color w:val="101010"/>
          <w:sz w:val="28"/>
          <w:szCs w:val="28"/>
        </w:rPr>
        <w:t>»</w:t>
      </w:r>
    </w:p>
    <w:p w:rsidR="00A573BA" w:rsidRDefault="00A573BA" w:rsidP="00A573BA">
      <w:pPr>
        <w:pStyle w:val="a6"/>
        <w:spacing w:after="0" w:line="240" w:lineRule="auto"/>
        <w:ind w:left="927"/>
        <w:jc w:val="both"/>
        <w:rPr>
          <w:rFonts w:ascii="PT Sans" w:hAnsi="PT Sans"/>
          <w:b/>
          <w:i/>
          <w:color w:val="101010"/>
          <w:sz w:val="28"/>
          <w:szCs w:val="28"/>
        </w:rPr>
      </w:pPr>
    </w:p>
    <w:p w:rsidR="00A573BA" w:rsidRPr="00AA14BF" w:rsidRDefault="00A573BA" w:rsidP="00A573BA">
      <w:pPr>
        <w:spacing w:after="0" w:line="240" w:lineRule="auto"/>
        <w:ind w:left="567"/>
        <w:jc w:val="both"/>
        <w:rPr>
          <w:rFonts w:ascii="PT Sans" w:hAnsi="PT Sans"/>
          <w:b/>
          <w:i/>
          <w:color w:val="101010"/>
          <w:sz w:val="28"/>
          <w:szCs w:val="28"/>
        </w:rPr>
      </w:pPr>
      <w:r>
        <w:rPr>
          <w:rFonts w:ascii="PT Sans" w:hAnsi="PT Sans"/>
          <w:b/>
          <w:i/>
          <w:color w:val="101010"/>
          <w:sz w:val="28"/>
          <w:szCs w:val="28"/>
        </w:rPr>
        <w:t xml:space="preserve">  </w:t>
      </w:r>
      <w:r w:rsidRPr="00AA14BF">
        <w:rPr>
          <w:rFonts w:ascii="PT Sans" w:hAnsi="PT Sans"/>
          <w:b/>
          <w:i/>
          <w:color w:val="101010"/>
          <w:sz w:val="28"/>
          <w:szCs w:val="28"/>
        </w:rPr>
        <w:t>Ведущий:</w:t>
      </w:r>
    </w:p>
    <w:p w:rsidR="00A573BA" w:rsidRPr="00B422A8" w:rsidRDefault="00A573BA" w:rsidP="00A573BA">
      <w:pPr>
        <w:spacing w:after="0" w:line="240" w:lineRule="auto"/>
        <w:ind w:firstLine="709"/>
        <w:jc w:val="both"/>
        <w:rPr>
          <w:rFonts w:ascii="PT Sans" w:hAnsi="PT Sans"/>
          <w:color w:val="101010"/>
          <w:sz w:val="28"/>
          <w:szCs w:val="28"/>
        </w:rPr>
      </w:pPr>
      <w:r w:rsidRPr="00B422A8">
        <w:rPr>
          <w:rFonts w:ascii="PT Sans" w:hAnsi="PT Sans"/>
          <w:color w:val="101010"/>
          <w:sz w:val="28"/>
          <w:szCs w:val="28"/>
        </w:rPr>
        <w:t>Россия начиналась не с меча,</w:t>
      </w:r>
    </w:p>
    <w:p w:rsidR="00A573BA" w:rsidRPr="00B422A8" w:rsidRDefault="00A573BA" w:rsidP="00A573BA">
      <w:pPr>
        <w:spacing w:after="0" w:line="240" w:lineRule="auto"/>
        <w:ind w:firstLine="709"/>
        <w:jc w:val="both"/>
        <w:rPr>
          <w:rFonts w:ascii="PT Sans" w:hAnsi="PT Sans"/>
          <w:color w:val="101010"/>
          <w:sz w:val="28"/>
          <w:szCs w:val="28"/>
        </w:rPr>
      </w:pPr>
      <w:r w:rsidRPr="00B422A8">
        <w:rPr>
          <w:rFonts w:ascii="PT Sans" w:hAnsi="PT Sans"/>
          <w:color w:val="101010"/>
          <w:sz w:val="28"/>
          <w:szCs w:val="28"/>
        </w:rPr>
        <w:t>Она с косы и плуга начиналась.</w:t>
      </w:r>
    </w:p>
    <w:p w:rsidR="00A573BA" w:rsidRPr="00B422A8" w:rsidRDefault="00A573BA" w:rsidP="00A573BA">
      <w:pPr>
        <w:spacing w:after="0" w:line="240" w:lineRule="auto"/>
        <w:ind w:firstLine="709"/>
        <w:jc w:val="both"/>
        <w:rPr>
          <w:rFonts w:ascii="PT Sans" w:hAnsi="PT Sans"/>
          <w:color w:val="101010"/>
          <w:sz w:val="28"/>
          <w:szCs w:val="28"/>
        </w:rPr>
      </w:pPr>
      <w:r w:rsidRPr="00B422A8">
        <w:rPr>
          <w:rFonts w:ascii="PT Sans" w:hAnsi="PT Sans"/>
          <w:color w:val="101010"/>
          <w:sz w:val="28"/>
          <w:szCs w:val="28"/>
        </w:rPr>
        <w:t>Не потому, что кровь не горяча,</w:t>
      </w:r>
    </w:p>
    <w:p w:rsidR="00A573BA" w:rsidRPr="00B422A8" w:rsidRDefault="00A573BA" w:rsidP="00A573BA">
      <w:pPr>
        <w:spacing w:after="0" w:line="240" w:lineRule="auto"/>
        <w:ind w:firstLine="709"/>
        <w:jc w:val="both"/>
        <w:rPr>
          <w:rFonts w:ascii="PT Sans" w:hAnsi="PT Sans"/>
          <w:color w:val="101010"/>
          <w:sz w:val="28"/>
          <w:szCs w:val="28"/>
        </w:rPr>
      </w:pPr>
      <w:r w:rsidRPr="00B422A8">
        <w:rPr>
          <w:rFonts w:ascii="PT Sans" w:hAnsi="PT Sans"/>
          <w:color w:val="101010"/>
          <w:sz w:val="28"/>
          <w:szCs w:val="28"/>
        </w:rPr>
        <w:t>А потому, что русского плеча</w:t>
      </w:r>
    </w:p>
    <w:p w:rsidR="00A573BA" w:rsidRDefault="00A573BA" w:rsidP="00A573BA">
      <w:pPr>
        <w:spacing w:after="0" w:line="240" w:lineRule="auto"/>
        <w:ind w:firstLine="709"/>
        <w:jc w:val="both"/>
        <w:rPr>
          <w:rFonts w:ascii="PT Sans" w:hAnsi="PT Sans"/>
          <w:color w:val="101010"/>
          <w:sz w:val="28"/>
          <w:szCs w:val="28"/>
        </w:rPr>
      </w:pPr>
      <w:r w:rsidRPr="00B422A8">
        <w:rPr>
          <w:rFonts w:ascii="PT Sans" w:hAnsi="PT Sans"/>
          <w:color w:val="101010"/>
          <w:sz w:val="28"/>
          <w:szCs w:val="28"/>
        </w:rPr>
        <w:t>Ни</w:t>
      </w:r>
      <w:r>
        <w:rPr>
          <w:rFonts w:ascii="PT Sans" w:hAnsi="PT Sans"/>
          <w:color w:val="101010"/>
          <w:sz w:val="28"/>
          <w:szCs w:val="28"/>
        </w:rPr>
        <w:t xml:space="preserve"> разу в жизни злоба не касалас</w:t>
      </w:r>
      <w:r w:rsidRPr="00140038">
        <w:rPr>
          <w:rFonts w:ascii="PT Sans" w:hAnsi="PT Sans"/>
          <w:color w:val="101010"/>
          <w:sz w:val="28"/>
          <w:szCs w:val="28"/>
        </w:rPr>
        <w:t>ь</w:t>
      </w:r>
      <w:r>
        <w:rPr>
          <w:rFonts w:ascii="PT Sans" w:hAnsi="PT Sans"/>
          <w:color w:val="101010"/>
          <w:sz w:val="28"/>
          <w:szCs w:val="28"/>
        </w:rPr>
        <w:t>.</w:t>
      </w:r>
    </w:p>
    <w:p w:rsidR="00A573BA" w:rsidRPr="007F4C93" w:rsidRDefault="00A573BA" w:rsidP="00A573BA">
      <w:pPr>
        <w:spacing w:after="0" w:line="240" w:lineRule="auto"/>
        <w:ind w:firstLine="709"/>
        <w:jc w:val="both"/>
        <w:rPr>
          <w:rFonts w:ascii="PT Sans" w:hAnsi="PT Sans"/>
          <w:color w:val="101010"/>
          <w:sz w:val="28"/>
          <w:szCs w:val="28"/>
        </w:rPr>
      </w:pPr>
    </w:p>
    <w:p w:rsidR="00A573BA" w:rsidRDefault="00A573BA" w:rsidP="00A573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color w:val="101010"/>
          <w:sz w:val="28"/>
          <w:szCs w:val="28"/>
          <w:shd w:val="clear" w:color="auto" w:fill="FFFFFF"/>
        </w:rPr>
      </w:pPr>
      <w:r w:rsidRPr="00D4576B">
        <w:rPr>
          <w:rFonts w:ascii="PT Sans" w:hAnsi="PT Sans"/>
          <w:b/>
          <w:i/>
          <w:color w:val="101010"/>
          <w:sz w:val="28"/>
          <w:szCs w:val="28"/>
        </w:rPr>
        <w:t>Ведущая:</w:t>
      </w:r>
      <w:r w:rsidRPr="00140038">
        <w:rPr>
          <w:rFonts w:ascii="PT Sans" w:hAnsi="PT Sans"/>
          <w:color w:val="101010"/>
          <w:sz w:val="28"/>
          <w:szCs w:val="28"/>
          <w:shd w:val="clear" w:color="auto" w:fill="FFFFFF"/>
        </w:rPr>
        <w:t> </w:t>
      </w:r>
    </w:p>
    <w:p w:rsidR="00A573BA" w:rsidRPr="00B422A8" w:rsidRDefault="00A573BA" w:rsidP="00A573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color w:val="101010"/>
          <w:sz w:val="28"/>
          <w:szCs w:val="28"/>
          <w:shd w:val="clear" w:color="auto" w:fill="FFFFFF"/>
        </w:rPr>
      </w:pPr>
      <w:r w:rsidRPr="00B422A8">
        <w:rPr>
          <w:rFonts w:ascii="PT Sans" w:hAnsi="PT Sans"/>
          <w:color w:val="101010"/>
          <w:sz w:val="28"/>
          <w:szCs w:val="28"/>
          <w:shd w:val="clear" w:color="auto" w:fill="FFFFFF"/>
        </w:rPr>
        <w:t>И если тьмы тевтонцев иль Батыя</w:t>
      </w:r>
    </w:p>
    <w:p w:rsidR="00A573BA" w:rsidRPr="00B422A8" w:rsidRDefault="00A573BA" w:rsidP="00A573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color w:val="101010"/>
          <w:sz w:val="28"/>
          <w:szCs w:val="28"/>
          <w:shd w:val="clear" w:color="auto" w:fill="FFFFFF"/>
        </w:rPr>
      </w:pPr>
      <w:r w:rsidRPr="00B422A8">
        <w:rPr>
          <w:rFonts w:ascii="PT Sans" w:hAnsi="PT Sans"/>
          <w:color w:val="101010"/>
          <w:sz w:val="28"/>
          <w:szCs w:val="28"/>
          <w:shd w:val="clear" w:color="auto" w:fill="FFFFFF"/>
        </w:rPr>
        <w:t>Нашли конец на родине моей,</w:t>
      </w:r>
    </w:p>
    <w:p w:rsidR="00A573BA" w:rsidRPr="00B422A8" w:rsidRDefault="00A573BA" w:rsidP="00A573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color w:val="101010"/>
          <w:sz w:val="28"/>
          <w:szCs w:val="28"/>
          <w:shd w:val="clear" w:color="auto" w:fill="FFFFFF"/>
        </w:rPr>
      </w:pPr>
      <w:r w:rsidRPr="00B422A8">
        <w:rPr>
          <w:rFonts w:ascii="PT Sans" w:hAnsi="PT Sans"/>
          <w:color w:val="101010"/>
          <w:sz w:val="28"/>
          <w:szCs w:val="28"/>
          <w:shd w:val="clear" w:color="auto" w:fill="FFFFFF"/>
        </w:rPr>
        <w:t>То нынешняя гордая Россия</w:t>
      </w:r>
    </w:p>
    <w:p w:rsidR="00A573BA" w:rsidRDefault="00A573BA" w:rsidP="00A573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color w:val="101010"/>
          <w:sz w:val="28"/>
          <w:szCs w:val="28"/>
          <w:shd w:val="clear" w:color="auto" w:fill="FFFFFF"/>
        </w:rPr>
      </w:pPr>
      <w:r w:rsidRPr="00B422A8">
        <w:rPr>
          <w:rFonts w:ascii="PT Sans" w:hAnsi="PT Sans"/>
          <w:color w:val="101010"/>
          <w:sz w:val="28"/>
          <w:szCs w:val="28"/>
          <w:shd w:val="clear" w:color="auto" w:fill="FFFFFF"/>
        </w:rPr>
        <w:t>Стократ ещё прекрасней и сильней!</w:t>
      </w:r>
    </w:p>
    <w:p w:rsidR="00A573BA" w:rsidRDefault="00A573BA" w:rsidP="00A573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color w:val="101010"/>
          <w:sz w:val="28"/>
          <w:szCs w:val="28"/>
          <w:shd w:val="clear" w:color="auto" w:fill="FFFFFF"/>
        </w:rPr>
      </w:pPr>
    </w:p>
    <w:p w:rsidR="00A573BA" w:rsidRDefault="00A573BA" w:rsidP="00A573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b/>
          <w:i/>
          <w:color w:val="101010"/>
          <w:sz w:val="28"/>
          <w:szCs w:val="28"/>
          <w:shd w:val="clear" w:color="auto" w:fill="FFFFFF"/>
        </w:rPr>
      </w:pPr>
      <w:r w:rsidRPr="00B422A8">
        <w:rPr>
          <w:rFonts w:ascii="PT Sans" w:hAnsi="PT Sans"/>
          <w:b/>
          <w:i/>
          <w:color w:val="101010"/>
          <w:sz w:val="28"/>
          <w:szCs w:val="28"/>
          <w:shd w:val="clear" w:color="auto" w:fill="FFFFFF"/>
        </w:rPr>
        <w:t>Ведущий:</w:t>
      </w:r>
    </w:p>
    <w:p w:rsidR="00A573BA" w:rsidRPr="00B422A8" w:rsidRDefault="00A573BA" w:rsidP="00A573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color w:val="101010"/>
          <w:sz w:val="28"/>
          <w:szCs w:val="28"/>
          <w:shd w:val="clear" w:color="auto" w:fill="FFFFFF"/>
        </w:rPr>
      </w:pPr>
      <w:r w:rsidRPr="00B422A8">
        <w:rPr>
          <w:rFonts w:ascii="PT Sans" w:hAnsi="PT Sans"/>
          <w:color w:val="101010"/>
          <w:sz w:val="28"/>
          <w:szCs w:val="28"/>
          <w:shd w:val="clear" w:color="auto" w:fill="FFFFFF"/>
        </w:rPr>
        <w:t>Встаёт заря, светла и горяча.</w:t>
      </w:r>
    </w:p>
    <w:p w:rsidR="00A573BA" w:rsidRPr="00B422A8" w:rsidRDefault="00A573BA" w:rsidP="00A573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color w:val="101010"/>
          <w:sz w:val="28"/>
          <w:szCs w:val="28"/>
          <w:shd w:val="clear" w:color="auto" w:fill="FFFFFF"/>
        </w:rPr>
      </w:pPr>
      <w:r w:rsidRPr="00B422A8">
        <w:rPr>
          <w:rFonts w:ascii="PT Sans" w:hAnsi="PT Sans"/>
          <w:color w:val="101010"/>
          <w:sz w:val="28"/>
          <w:szCs w:val="28"/>
          <w:shd w:val="clear" w:color="auto" w:fill="FFFFFF"/>
        </w:rPr>
        <w:t>И будет так вовеки нерушимо.</w:t>
      </w:r>
    </w:p>
    <w:p w:rsidR="00A573BA" w:rsidRPr="00B422A8" w:rsidRDefault="00A573BA" w:rsidP="00A573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color w:val="101010"/>
          <w:sz w:val="28"/>
          <w:szCs w:val="28"/>
          <w:shd w:val="clear" w:color="auto" w:fill="FFFFFF"/>
        </w:rPr>
      </w:pPr>
      <w:r w:rsidRPr="00B422A8">
        <w:rPr>
          <w:rFonts w:ascii="PT Sans" w:hAnsi="PT Sans"/>
          <w:color w:val="101010"/>
          <w:sz w:val="28"/>
          <w:szCs w:val="28"/>
          <w:shd w:val="clear" w:color="auto" w:fill="FFFFFF"/>
        </w:rPr>
        <w:t>Россия начиналась не с меча,</w:t>
      </w:r>
    </w:p>
    <w:p w:rsidR="00A573BA" w:rsidRDefault="00A573BA" w:rsidP="00A573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color w:val="101010"/>
          <w:sz w:val="28"/>
          <w:szCs w:val="28"/>
          <w:shd w:val="clear" w:color="auto" w:fill="FFFFFF"/>
        </w:rPr>
      </w:pPr>
      <w:r w:rsidRPr="00B422A8">
        <w:rPr>
          <w:rFonts w:ascii="PT Sans" w:hAnsi="PT Sans"/>
          <w:color w:val="101010"/>
          <w:sz w:val="28"/>
          <w:szCs w:val="28"/>
          <w:shd w:val="clear" w:color="auto" w:fill="FFFFFF"/>
        </w:rPr>
        <w:t>И потому она непобедима!</w:t>
      </w:r>
    </w:p>
    <w:p w:rsidR="00A573BA" w:rsidRPr="00AA14BF" w:rsidRDefault="00A573BA" w:rsidP="00A573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Sans" w:hAnsi="PT Sans"/>
          <w:color w:val="101010"/>
          <w:sz w:val="28"/>
          <w:szCs w:val="28"/>
          <w:shd w:val="clear" w:color="auto" w:fill="FFFFFF"/>
        </w:rPr>
      </w:pPr>
    </w:p>
    <w:p w:rsidR="00A573BA" w:rsidRPr="00550F1D" w:rsidRDefault="00A573BA" w:rsidP="00A573BA">
      <w:pPr>
        <w:pStyle w:val="a6"/>
        <w:numPr>
          <w:ilvl w:val="0"/>
          <w:numId w:val="16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 xml:space="preserve"> </w:t>
      </w:r>
      <w:r w:rsidRPr="007635F1">
        <w:rPr>
          <w:rFonts w:ascii="Times New Roman" w:hAnsi="Times New Roman"/>
          <w:b/>
          <w:i/>
          <w:color w:val="000000"/>
          <w:sz w:val="28"/>
          <w:szCs w:val="28"/>
        </w:rPr>
        <w:t>«Колокола»</w:t>
      </w:r>
    </w:p>
    <w:p w:rsidR="00A573BA" w:rsidRPr="005C06BC" w:rsidRDefault="00A573BA" w:rsidP="00A573BA">
      <w:pPr>
        <w:pStyle w:val="a6"/>
        <w:ind w:left="106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A3AE5">
        <w:rPr>
          <w:rFonts w:ascii="Times New Roman" w:hAnsi="Times New Roman"/>
          <w:i/>
          <w:color w:val="000000"/>
          <w:sz w:val="28"/>
          <w:szCs w:val="28"/>
        </w:rPr>
        <w:t>Исполняет</w:t>
      </w:r>
      <w:r w:rsidRPr="004A3AE5">
        <w:rPr>
          <w:rFonts w:ascii="Times New Roman" w:hAnsi="Times New Roman"/>
          <w:b/>
          <w:i/>
          <w:color w:val="000000"/>
          <w:sz w:val="28"/>
          <w:szCs w:val="28"/>
        </w:rPr>
        <w:t xml:space="preserve"> Академический хор русской песни.</w:t>
      </w:r>
    </w:p>
    <w:p w:rsidR="00A573BA" w:rsidRDefault="00A573BA" w:rsidP="00A57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Pr="005F1D05">
        <w:rPr>
          <w:rFonts w:ascii="Times New Roman" w:hAnsi="Times New Roman"/>
          <w:b/>
          <w:i/>
          <w:sz w:val="28"/>
          <w:szCs w:val="28"/>
        </w:rPr>
        <w:t>Ведущая:</w:t>
      </w:r>
      <w:r w:rsidRPr="005F1D05">
        <w:rPr>
          <w:rFonts w:ascii="Times New Roman" w:hAnsi="Times New Roman"/>
          <w:sz w:val="28"/>
          <w:szCs w:val="28"/>
        </w:rPr>
        <w:t xml:space="preserve"> </w:t>
      </w:r>
    </w:p>
    <w:p w:rsidR="00A573BA" w:rsidRPr="005F1D05" w:rsidRDefault="00A573BA" w:rsidP="00A57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Весь </w:t>
      </w:r>
      <w:proofErr w:type="gramStart"/>
      <w:r>
        <w:rPr>
          <w:rFonts w:ascii="Times New Roman" w:hAnsi="Times New Roman"/>
          <w:sz w:val="28"/>
          <w:szCs w:val="28"/>
        </w:rPr>
        <w:t>коллектив  Центрального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офицерского клуба</w:t>
      </w:r>
      <w:r w:rsidRPr="005F1D05">
        <w:rPr>
          <w:rFonts w:ascii="Times New Roman" w:hAnsi="Times New Roman"/>
          <w:sz w:val="28"/>
          <w:szCs w:val="28"/>
        </w:rPr>
        <w:t xml:space="preserve"> Возд</w:t>
      </w:r>
      <w:r>
        <w:rPr>
          <w:rFonts w:ascii="Times New Roman" w:hAnsi="Times New Roman"/>
          <w:sz w:val="28"/>
          <w:szCs w:val="28"/>
        </w:rPr>
        <w:t>ушно- космических сил поздравляет</w:t>
      </w:r>
      <w:r w:rsidRPr="005F1D05">
        <w:rPr>
          <w:rFonts w:ascii="Times New Roman" w:hAnsi="Times New Roman"/>
          <w:sz w:val="28"/>
          <w:szCs w:val="28"/>
        </w:rPr>
        <w:t xml:space="preserve"> вас с Днем России и желаем счастья и мира Вам и Вашему дому!</w:t>
      </w:r>
    </w:p>
    <w:p w:rsidR="00A573BA" w:rsidRDefault="00A573BA" w:rsidP="00A573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A573BA" w:rsidRDefault="00A573BA" w:rsidP="00A573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F1D05">
        <w:rPr>
          <w:rFonts w:ascii="Times New Roman" w:hAnsi="Times New Roman"/>
          <w:b/>
          <w:i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A573BA" w:rsidRDefault="00A573BA" w:rsidP="00A573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 Праздником!</w:t>
      </w:r>
    </w:p>
    <w:p w:rsidR="00A573BA" w:rsidRPr="007B7207" w:rsidRDefault="00A573BA" w:rsidP="00A573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573BA" w:rsidRDefault="00A573BA" w:rsidP="00A573BA">
      <w:pPr>
        <w:rPr>
          <w:rFonts w:ascii="Times New Roman" w:hAnsi="Times New Roman"/>
          <w:b/>
          <w:i/>
          <w:sz w:val="28"/>
          <w:szCs w:val="28"/>
        </w:rPr>
      </w:pPr>
    </w:p>
    <w:p w:rsidR="00A573BA" w:rsidRPr="00E5652F" w:rsidRDefault="00A573BA" w:rsidP="00A573BA">
      <w:pPr>
        <w:rPr>
          <w:rFonts w:ascii="Times New Roman" w:hAnsi="Times New Roman"/>
          <w:b/>
          <w:i/>
          <w:sz w:val="28"/>
          <w:szCs w:val="28"/>
        </w:rPr>
      </w:pPr>
    </w:p>
    <w:p w:rsidR="001D785C" w:rsidRPr="001711B2" w:rsidRDefault="001D785C" w:rsidP="00117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D785C" w:rsidRPr="001711B2" w:rsidSect="00117A0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B21"/>
    <w:multiLevelType w:val="hybridMultilevel"/>
    <w:tmpl w:val="D584E922"/>
    <w:lvl w:ilvl="0" w:tplc="3AB8FCE6">
      <w:start w:val="1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07CD5"/>
    <w:multiLevelType w:val="hybridMultilevel"/>
    <w:tmpl w:val="CE60C9A4"/>
    <w:lvl w:ilvl="0" w:tplc="F2BEF0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A0D367A"/>
    <w:multiLevelType w:val="hybridMultilevel"/>
    <w:tmpl w:val="B7DA9DC8"/>
    <w:lvl w:ilvl="0" w:tplc="76B0B9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74651"/>
    <w:multiLevelType w:val="hybridMultilevel"/>
    <w:tmpl w:val="C1E4F858"/>
    <w:lvl w:ilvl="0" w:tplc="6CBE208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BB507E"/>
    <w:multiLevelType w:val="hybridMultilevel"/>
    <w:tmpl w:val="8C284802"/>
    <w:lvl w:ilvl="0" w:tplc="E4BEF2C0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34D54E3"/>
    <w:multiLevelType w:val="hybridMultilevel"/>
    <w:tmpl w:val="2C7C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701CF"/>
    <w:multiLevelType w:val="hybridMultilevel"/>
    <w:tmpl w:val="51E8973E"/>
    <w:lvl w:ilvl="0" w:tplc="8996CAB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AB32F4"/>
    <w:multiLevelType w:val="hybridMultilevel"/>
    <w:tmpl w:val="D584E922"/>
    <w:lvl w:ilvl="0" w:tplc="3AB8FCE6">
      <w:start w:val="1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1D77F0"/>
    <w:multiLevelType w:val="hybridMultilevel"/>
    <w:tmpl w:val="1C4A96AC"/>
    <w:lvl w:ilvl="0" w:tplc="335E2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3397E94"/>
    <w:multiLevelType w:val="hybridMultilevel"/>
    <w:tmpl w:val="9E605A24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A86B4E"/>
    <w:multiLevelType w:val="hybridMultilevel"/>
    <w:tmpl w:val="3B36048E"/>
    <w:lvl w:ilvl="0" w:tplc="05C0E0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5C5057"/>
    <w:multiLevelType w:val="hybridMultilevel"/>
    <w:tmpl w:val="B9686084"/>
    <w:lvl w:ilvl="0" w:tplc="335E2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CB3513"/>
    <w:multiLevelType w:val="multilevel"/>
    <w:tmpl w:val="CE5A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D977DF"/>
    <w:multiLevelType w:val="hybridMultilevel"/>
    <w:tmpl w:val="D15671B2"/>
    <w:lvl w:ilvl="0" w:tplc="0DC460BE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A23AE6"/>
    <w:multiLevelType w:val="hybridMultilevel"/>
    <w:tmpl w:val="D584E922"/>
    <w:lvl w:ilvl="0" w:tplc="3AB8FCE6">
      <w:start w:val="1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A12AFE"/>
    <w:multiLevelType w:val="hybridMultilevel"/>
    <w:tmpl w:val="74C4F862"/>
    <w:lvl w:ilvl="0" w:tplc="935CAE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9"/>
  </w:num>
  <w:num w:numId="7">
    <w:abstractNumId w:val="13"/>
  </w:num>
  <w:num w:numId="8">
    <w:abstractNumId w:val="14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8"/>
  </w:num>
  <w:num w:numId="14">
    <w:abstractNumId w:val="11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15"/>
    <w:rsid w:val="00014B9A"/>
    <w:rsid w:val="000654D8"/>
    <w:rsid w:val="00084E14"/>
    <w:rsid w:val="0008540F"/>
    <w:rsid w:val="000914F3"/>
    <w:rsid w:val="000D49A8"/>
    <w:rsid w:val="000E1D40"/>
    <w:rsid w:val="000E368B"/>
    <w:rsid w:val="000E457B"/>
    <w:rsid w:val="000E6BF0"/>
    <w:rsid w:val="00117A0C"/>
    <w:rsid w:val="00140038"/>
    <w:rsid w:val="001D785C"/>
    <w:rsid w:val="00241FBB"/>
    <w:rsid w:val="002811D8"/>
    <w:rsid w:val="00292885"/>
    <w:rsid w:val="002C3C75"/>
    <w:rsid w:val="002C6640"/>
    <w:rsid w:val="0031380B"/>
    <w:rsid w:val="0031676E"/>
    <w:rsid w:val="00320291"/>
    <w:rsid w:val="00330104"/>
    <w:rsid w:val="00340A82"/>
    <w:rsid w:val="003602FB"/>
    <w:rsid w:val="00385F43"/>
    <w:rsid w:val="0039674E"/>
    <w:rsid w:val="003C11B4"/>
    <w:rsid w:val="003D2DE1"/>
    <w:rsid w:val="003F1AAC"/>
    <w:rsid w:val="00404880"/>
    <w:rsid w:val="00410DDB"/>
    <w:rsid w:val="00443E0D"/>
    <w:rsid w:val="00462D3A"/>
    <w:rsid w:val="0046708A"/>
    <w:rsid w:val="004706A8"/>
    <w:rsid w:val="0048657C"/>
    <w:rsid w:val="004A06A7"/>
    <w:rsid w:val="004A0A26"/>
    <w:rsid w:val="004E181F"/>
    <w:rsid w:val="00513DBC"/>
    <w:rsid w:val="005266B9"/>
    <w:rsid w:val="00527894"/>
    <w:rsid w:val="0054403F"/>
    <w:rsid w:val="005710F1"/>
    <w:rsid w:val="00576263"/>
    <w:rsid w:val="00590A01"/>
    <w:rsid w:val="005929E0"/>
    <w:rsid w:val="005A7787"/>
    <w:rsid w:val="005C6902"/>
    <w:rsid w:val="005D384D"/>
    <w:rsid w:val="005D512B"/>
    <w:rsid w:val="005E16EB"/>
    <w:rsid w:val="005F672C"/>
    <w:rsid w:val="005F7001"/>
    <w:rsid w:val="00627A1B"/>
    <w:rsid w:val="0063497E"/>
    <w:rsid w:val="0064414C"/>
    <w:rsid w:val="0064729E"/>
    <w:rsid w:val="00670F76"/>
    <w:rsid w:val="0067700A"/>
    <w:rsid w:val="00682808"/>
    <w:rsid w:val="0069128F"/>
    <w:rsid w:val="006A74CC"/>
    <w:rsid w:val="006C0FD0"/>
    <w:rsid w:val="006D3026"/>
    <w:rsid w:val="00732EEE"/>
    <w:rsid w:val="00757B9D"/>
    <w:rsid w:val="00767A35"/>
    <w:rsid w:val="007A34AA"/>
    <w:rsid w:val="007B2526"/>
    <w:rsid w:val="007F7560"/>
    <w:rsid w:val="00816FF2"/>
    <w:rsid w:val="008315A0"/>
    <w:rsid w:val="00844F69"/>
    <w:rsid w:val="00846B73"/>
    <w:rsid w:val="00862598"/>
    <w:rsid w:val="0086603F"/>
    <w:rsid w:val="008A478C"/>
    <w:rsid w:val="008C5D0E"/>
    <w:rsid w:val="008C79BD"/>
    <w:rsid w:val="008E2018"/>
    <w:rsid w:val="008F11BE"/>
    <w:rsid w:val="0091170D"/>
    <w:rsid w:val="00913622"/>
    <w:rsid w:val="009228D7"/>
    <w:rsid w:val="00934533"/>
    <w:rsid w:val="009547B0"/>
    <w:rsid w:val="00971249"/>
    <w:rsid w:val="0097187F"/>
    <w:rsid w:val="00994FE3"/>
    <w:rsid w:val="009A7E77"/>
    <w:rsid w:val="009B01F3"/>
    <w:rsid w:val="00A203F3"/>
    <w:rsid w:val="00A22CF9"/>
    <w:rsid w:val="00A24515"/>
    <w:rsid w:val="00A573BA"/>
    <w:rsid w:val="00A62529"/>
    <w:rsid w:val="00AC483A"/>
    <w:rsid w:val="00AD38CA"/>
    <w:rsid w:val="00AD6139"/>
    <w:rsid w:val="00AE6BE9"/>
    <w:rsid w:val="00AF1D9D"/>
    <w:rsid w:val="00B127F3"/>
    <w:rsid w:val="00B407AC"/>
    <w:rsid w:val="00B422A8"/>
    <w:rsid w:val="00B56E7F"/>
    <w:rsid w:val="00B612F3"/>
    <w:rsid w:val="00B616A2"/>
    <w:rsid w:val="00B61AD6"/>
    <w:rsid w:val="00B83EBD"/>
    <w:rsid w:val="00BA2D20"/>
    <w:rsid w:val="00BA5F73"/>
    <w:rsid w:val="00BF48A5"/>
    <w:rsid w:val="00C01576"/>
    <w:rsid w:val="00C352DD"/>
    <w:rsid w:val="00C4413B"/>
    <w:rsid w:val="00C45026"/>
    <w:rsid w:val="00C50025"/>
    <w:rsid w:val="00C65982"/>
    <w:rsid w:val="00C67AF2"/>
    <w:rsid w:val="00C72284"/>
    <w:rsid w:val="00C7279A"/>
    <w:rsid w:val="00CD7061"/>
    <w:rsid w:val="00D01A57"/>
    <w:rsid w:val="00D1044B"/>
    <w:rsid w:val="00D122E7"/>
    <w:rsid w:val="00D171C8"/>
    <w:rsid w:val="00D1755F"/>
    <w:rsid w:val="00D45620"/>
    <w:rsid w:val="00D4576B"/>
    <w:rsid w:val="00D50008"/>
    <w:rsid w:val="00D75749"/>
    <w:rsid w:val="00DE399F"/>
    <w:rsid w:val="00E05308"/>
    <w:rsid w:val="00E57900"/>
    <w:rsid w:val="00EA35DB"/>
    <w:rsid w:val="00ED2B07"/>
    <w:rsid w:val="00ED4562"/>
    <w:rsid w:val="00ED45BA"/>
    <w:rsid w:val="00ED7BD8"/>
    <w:rsid w:val="00EF1F79"/>
    <w:rsid w:val="00EF4515"/>
    <w:rsid w:val="00F16B1E"/>
    <w:rsid w:val="00F203D1"/>
    <w:rsid w:val="00F62752"/>
    <w:rsid w:val="00F66F6A"/>
    <w:rsid w:val="00F6769D"/>
    <w:rsid w:val="00F92F73"/>
    <w:rsid w:val="00FA0105"/>
    <w:rsid w:val="00FA2356"/>
    <w:rsid w:val="00FD2446"/>
    <w:rsid w:val="00FE0742"/>
    <w:rsid w:val="00FF5602"/>
    <w:rsid w:val="00FF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8B19"/>
  <w15:docId w15:val="{5EE39921-C218-446D-86A0-6AFDB57B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02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5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45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40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2356"/>
    <w:pPr>
      <w:ind w:left="720"/>
      <w:contextualSpacing/>
    </w:pPr>
  </w:style>
  <w:style w:type="paragraph" w:customStyle="1" w:styleId="paragraph">
    <w:name w:val="paragraph"/>
    <w:basedOn w:val="a"/>
    <w:rsid w:val="00FA01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A0105"/>
  </w:style>
  <w:style w:type="character" w:customStyle="1" w:styleId="eop">
    <w:name w:val="eop"/>
    <w:basedOn w:val="a0"/>
    <w:rsid w:val="00FA0105"/>
  </w:style>
  <w:style w:type="character" w:customStyle="1" w:styleId="contextualspellingandgrammarerror">
    <w:name w:val="contextualspellingandgrammarerror"/>
    <w:basedOn w:val="a0"/>
    <w:rsid w:val="00FA0105"/>
  </w:style>
  <w:style w:type="character" w:customStyle="1" w:styleId="spellingerror">
    <w:name w:val="spellingerror"/>
    <w:basedOn w:val="a0"/>
    <w:rsid w:val="00FA0105"/>
  </w:style>
  <w:style w:type="paragraph" w:customStyle="1" w:styleId="c4">
    <w:name w:val="c4"/>
    <w:basedOn w:val="a"/>
    <w:rsid w:val="00A245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24515"/>
  </w:style>
  <w:style w:type="character" w:styleId="a7">
    <w:name w:val="Strong"/>
    <w:basedOn w:val="a0"/>
    <w:uiPriority w:val="22"/>
    <w:qFormat/>
    <w:rsid w:val="00A24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dcterms:created xsi:type="dcterms:W3CDTF">2021-06-08T09:58:00Z</dcterms:created>
  <dcterms:modified xsi:type="dcterms:W3CDTF">2021-06-08T09:58:00Z</dcterms:modified>
</cp:coreProperties>
</file>